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0C" w:rsidRPr="00B45B51" w:rsidRDefault="0092330C" w:rsidP="009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B45B51">
        <w:rPr>
          <w:rFonts w:asciiTheme="minorHAnsi" w:hAnsiTheme="minorHAnsi"/>
          <w:b/>
          <w:sz w:val="28"/>
          <w:szCs w:val="28"/>
          <w:u w:val="single"/>
          <w:lang w:val="el-GR"/>
        </w:rPr>
        <w:t>ΜΑΘΗΜΑ : ΑΛΓΕΒΡΑ Α ΛΥΚΕΙΟΥ</w:t>
      </w:r>
    </w:p>
    <w:p w:rsidR="0092330C" w:rsidRPr="00B45B51" w:rsidRDefault="0092330C" w:rsidP="000264B5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</w:p>
    <w:p w:rsidR="0092330C" w:rsidRPr="00CF3E75" w:rsidRDefault="0092330C" w:rsidP="0092330C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u w:val="single"/>
          <w:lang w:val="el-GR"/>
        </w:rPr>
      </w:pPr>
      <w:r w:rsidRPr="00CF3E75">
        <w:rPr>
          <w:rFonts w:asciiTheme="minorHAnsi" w:eastAsia="Times New Roman" w:hAnsiTheme="minorHAnsi"/>
          <w:b/>
          <w:sz w:val="28"/>
          <w:szCs w:val="28"/>
          <w:u w:val="single"/>
          <w:lang w:val="el-GR"/>
        </w:rPr>
        <w:t>Κεφάλαιο 2: Πραγματικοί Αριθμοί</w:t>
      </w:r>
    </w:p>
    <w:p w:rsidR="0092330C" w:rsidRPr="00B45B51" w:rsidRDefault="0092330C" w:rsidP="0092330C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  <w:r w:rsidRPr="00B45B51">
        <w:rPr>
          <w:rFonts w:asciiTheme="minorHAnsi" w:eastAsia="Times New Roman" w:hAnsiTheme="minorHAnsi"/>
          <w:sz w:val="28"/>
          <w:szCs w:val="28"/>
          <w:lang w:val="el-GR"/>
        </w:rPr>
        <w:t>2.1 Οι πράξεις και οι ιδιότητές τους</w:t>
      </w:r>
    </w:p>
    <w:p w:rsidR="0092330C" w:rsidRPr="00B45B51" w:rsidRDefault="0092330C" w:rsidP="0092330C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  <w:r w:rsidRPr="00B45B51">
        <w:rPr>
          <w:rFonts w:asciiTheme="minorHAnsi" w:eastAsia="Times New Roman" w:hAnsiTheme="minorHAnsi"/>
          <w:sz w:val="28"/>
          <w:szCs w:val="28"/>
          <w:lang w:val="el-GR"/>
        </w:rPr>
        <w:t xml:space="preserve">2.2 Διάταξη πραγματικών αριθμών </w:t>
      </w:r>
      <w:r w:rsidR="000264B5" w:rsidRPr="00B45B51">
        <w:rPr>
          <w:rFonts w:asciiTheme="minorHAnsi" w:eastAsia="Times New Roman" w:hAnsiTheme="minorHAnsi"/>
          <w:sz w:val="28"/>
          <w:szCs w:val="28"/>
          <w:lang w:val="el-GR"/>
        </w:rPr>
        <w:t xml:space="preserve">                                          </w:t>
      </w:r>
      <w:r w:rsidR="004E7E52">
        <w:rPr>
          <w:rFonts w:asciiTheme="minorHAnsi" w:eastAsia="Times New Roman" w:hAnsiTheme="minorHAnsi"/>
          <w:sz w:val="28"/>
          <w:szCs w:val="28"/>
          <w:lang w:val="el-GR"/>
        </w:rPr>
        <w:t xml:space="preserve">    </w:t>
      </w:r>
      <w:r w:rsidRPr="00B45B51">
        <w:rPr>
          <w:rFonts w:asciiTheme="minorHAnsi" w:eastAsia="Times New Roman" w:hAnsiTheme="minorHAnsi"/>
          <w:sz w:val="28"/>
          <w:szCs w:val="28"/>
          <w:lang w:val="el-GR"/>
        </w:rPr>
        <w:t>(εκτός της απόδειξης 4 σελ. 55-56)</w:t>
      </w:r>
    </w:p>
    <w:p w:rsidR="0092330C" w:rsidRPr="00B45B51" w:rsidRDefault="0092330C" w:rsidP="0092330C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B45B51">
        <w:rPr>
          <w:rFonts w:asciiTheme="minorHAnsi" w:eastAsia="Times New Roman" w:hAnsiTheme="minorHAnsi"/>
          <w:sz w:val="28"/>
          <w:szCs w:val="28"/>
          <w:lang w:val="el-GR"/>
        </w:rPr>
        <w:t>2.3 Απόλυτη τιμή πραγματικού αριθμού</w:t>
      </w:r>
    </w:p>
    <w:p w:rsidR="0092330C" w:rsidRPr="00B45B51" w:rsidRDefault="0092330C" w:rsidP="0092330C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  <w:r w:rsidRPr="00B45B51">
        <w:rPr>
          <w:rFonts w:asciiTheme="minorHAnsi" w:eastAsia="Times New Roman" w:hAnsiTheme="minorHAnsi"/>
          <w:sz w:val="28"/>
          <w:szCs w:val="28"/>
          <w:lang w:val="el-GR"/>
        </w:rPr>
        <w:t xml:space="preserve">2.4 Ρίζες πραγματικών αριθμών </w:t>
      </w:r>
      <w:r w:rsidR="004E7E52">
        <w:rPr>
          <w:rFonts w:asciiTheme="minorHAnsi" w:eastAsia="Times New Roman" w:hAnsiTheme="minorHAnsi"/>
          <w:sz w:val="28"/>
          <w:szCs w:val="28"/>
          <w:lang w:val="el-GR"/>
        </w:rPr>
        <w:t xml:space="preserve">                                                    </w:t>
      </w:r>
      <w:r w:rsidRPr="00B45B51">
        <w:rPr>
          <w:rFonts w:asciiTheme="minorHAnsi" w:eastAsia="Times New Roman" w:hAnsiTheme="minorHAnsi"/>
          <w:sz w:val="28"/>
          <w:szCs w:val="28"/>
          <w:lang w:val="el-GR"/>
        </w:rPr>
        <w:t>(εκτός των αποδείξεων των ιδιοτήτων 3</w:t>
      </w:r>
      <w:r w:rsidR="004E7E52">
        <w:rPr>
          <w:rFonts w:asciiTheme="minorHAnsi" w:eastAsia="Times New Roman" w:hAnsiTheme="minorHAnsi"/>
          <w:sz w:val="28"/>
          <w:szCs w:val="28"/>
          <w:lang w:val="el-GR"/>
        </w:rPr>
        <w:t xml:space="preserve"> </w:t>
      </w:r>
      <w:r w:rsidRPr="00B45B51">
        <w:rPr>
          <w:rFonts w:asciiTheme="minorHAnsi" w:eastAsia="Times New Roman" w:hAnsiTheme="minorHAnsi"/>
          <w:sz w:val="28"/>
          <w:szCs w:val="28"/>
          <w:lang w:val="el-GR"/>
        </w:rPr>
        <w:t>και 4 σελ. 71)</w:t>
      </w:r>
    </w:p>
    <w:p w:rsidR="0092330C" w:rsidRPr="00CF3E75" w:rsidRDefault="0092330C" w:rsidP="0092330C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u w:val="single"/>
          <w:lang w:val="el-GR"/>
        </w:rPr>
      </w:pPr>
      <w:r w:rsidRPr="00CF3E75">
        <w:rPr>
          <w:rFonts w:asciiTheme="minorHAnsi" w:eastAsia="Times New Roman" w:hAnsiTheme="minorHAnsi"/>
          <w:b/>
          <w:sz w:val="28"/>
          <w:szCs w:val="28"/>
          <w:u w:val="single"/>
          <w:lang w:val="el-GR"/>
        </w:rPr>
        <w:t>Κεφάλαιο 3</w:t>
      </w:r>
      <w:r w:rsidRPr="00CF3E75">
        <w:rPr>
          <w:rFonts w:asciiTheme="minorHAnsi" w:eastAsia="Times New Roman" w:hAnsiTheme="minorHAnsi"/>
          <w:b/>
          <w:sz w:val="28"/>
          <w:szCs w:val="28"/>
          <w:u w:val="single"/>
        </w:rPr>
        <w:t xml:space="preserve">: </w:t>
      </w:r>
      <w:r w:rsidRPr="00CF3E75">
        <w:rPr>
          <w:rFonts w:asciiTheme="minorHAnsi" w:eastAsia="Times New Roman" w:hAnsiTheme="minorHAnsi"/>
          <w:b/>
          <w:sz w:val="28"/>
          <w:szCs w:val="28"/>
          <w:u w:val="single"/>
          <w:lang w:val="el-GR"/>
        </w:rPr>
        <w:t>Εξισώσεις</w:t>
      </w:r>
    </w:p>
    <w:p w:rsidR="0092330C" w:rsidRPr="00B45B51" w:rsidRDefault="0092330C" w:rsidP="0092330C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B45B51">
        <w:rPr>
          <w:rFonts w:asciiTheme="minorHAnsi" w:eastAsia="Times New Roman" w:hAnsiTheme="minorHAnsi"/>
          <w:sz w:val="28"/>
          <w:szCs w:val="28"/>
          <w:lang w:val="el-GR"/>
        </w:rPr>
        <w:t>3.1 Εξισώσεις 1</w:t>
      </w:r>
      <w:r w:rsidRPr="00B45B51">
        <w:rPr>
          <w:rFonts w:asciiTheme="minorHAnsi" w:eastAsia="Times New Roman" w:hAnsiTheme="minorHAnsi"/>
          <w:sz w:val="28"/>
          <w:szCs w:val="28"/>
          <w:vertAlign w:val="superscript"/>
          <w:lang w:val="el-GR"/>
        </w:rPr>
        <w:t>ου</w:t>
      </w:r>
      <w:r w:rsidRPr="00B45B51">
        <w:rPr>
          <w:rFonts w:asciiTheme="minorHAnsi" w:eastAsia="Times New Roman" w:hAnsiTheme="minorHAnsi"/>
          <w:sz w:val="28"/>
          <w:szCs w:val="28"/>
          <w:lang w:val="el-GR"/>
        </w:rPr>
        <w:t xml:space="preserve"> Βαθμού</w:t>
      </w:r>
    </w:p>
    <w:p w:rsidR="0092330C" w:rsidRPr="00B45B51" w:rsidRDefault="000264B5" w:rsidP="0092330C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B45B51">
        <w:rPr>
          <w:rFonts w:asciiTheme="minorHAnsi" w:eastAsia="Times New Roman" w:hAnsiTheme="minorHAnsi"/>
          <w:sz w:val="28"/>
          <w:szCs w:val="28"/>
          <w:lang w:val="el-GR"/>
        </w:rPr>
        <w:t xml:space="preserve">3.2 Η εξίσωση </w:t>
      </w:r>
      <w:proofErr w:type="spellStart"/>
      <w:r w:rsidRPr="00B45B51">
        <w:rPr>
          <w:rFonts w:asciiTheme="minorHAnsi" w:eastAsia="Times New Roman" w:hAnsiTheme="minorHAnsi"/>
          <w:sz w:val="28"/>
          <w:szCs w:val="28"/>
          <w:lang w:val="el-GR"/>
        </w:rPr>
        <w:t>χ</w:t>
      </w:r>
      <w:r w:rsidRPr="00B45B51">
        <w:rPr>
          <w:rFonts w:asciiTheme="minorHAnsi" w:eastAsia="Times New Roman" w:hAnsiTheme="minorHAnsi"/>
          <w:sz w:val="28"/>
          <w:szCs w:val="28"/>
          <w:vertAlign w:val="superscript"/>
          <w:lang w:val="el-GR"/>
        </w:rPr>
        <w:t>ν</w:t>
      </w:r>
      <w:r w:rsidR="0092330C" w:rsidRPr="00B45B51">
        <w:rPr>
          <w:rFonts w:asciiTheme="minorHAnsi" w:eastAsia="Times New Roman" w:hAnsiTheme="minorHAnsi"/>
          <w:sz w:val="28"/>
          <w:szCs w:val="28"/>
          <w:lang w:val="el-GR"/>
        </w:rPr>
        <w:t>=α</w:t>
      </w:r>
      <w:proofErr w:type="spellEnd"/>
    </w:p>
    <w:p w:rsidR="0092330C" w:rsidRPr="00B45B51" w:rsidRDefault="0092330C" w:rsidP="0092330C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B45B51">
        <w:rPr>
          <w:rFonts w:asciiTheme="minorHAnsi" w:eastAsia="Times New Roman" w:hAnsiTheme="minorHAnsi"/>
          <w:sz w:val="28"/>
          <w:szCs w:val="28"/>
          <w:lang w:val="el-GR"/>
        </w:rPr>
        <w:t>3.3 Εξισώσεις 2</w:t>
      </w:r>
      <w:r w:rsidRPr="00B45B51">
        <w:rPr>
          <w:rFonts w:asciiTheme="minorHAnsi" w:eastAsia="Times New Roman" w:hAnsiTheme="minorHAnsi"/>
          <w:sz w:val="28"/>
          <w:szCs w:val="28"/>
          <w:vertAlign w:val="superscript"/>
          <w:lang w:val="el-GR"/>
        </w:rPr>
        <w:t>ου</w:t>
      </w:r>
      <w:r w:rsidRPr="00B45B51">
        <w:rPr>
          <w:rFonts w:asciiTheme="minorHAnsi" w:eastAsia="Times New Roman" w:hAnsiTheme="minorHAnsi"/>
          <w:sz w:val="28"/>
          <w:szCs w:val="28"/>
          <w:lang w:val="el-GR"/>
        </w:rPr>
        <w:t xml:space="preserve"> Βαθμού</w:t>
      </w:r>
    </w:p>
    <w:p w:rsidR="0092330C" w:rsidRPr="00CF3E75" w:rsidRDefault="0092330C" w:rsidP="0092330C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u w:val="single"/>
          <w:lang w:val="el-GR"/>
        </w:rPr>
      </w:pPr>
      <w:r w:rsidRPr="00CF3E75">
        <w:rPr>
          <w:rFonts w:asciiTheme="minorHAnsi" w:eastAsia="Times New Roman" w:hAnsiTheme="minorHAnsi"/>
          <w:b/>
          <w:sz w:val="28"/>
          <w:szCs w:val="28"/>
          <w:u w:val="single"/>
          <w:lang w:val="el-GR"/>
        </w:rPr>
        <w:t>Κεφάλαιο 4</w:t>
      </w:r>
      <w:r w:rsidRPr="00CF3E75">
        <w:rPr>
          <w:rFonts w:asciiTheme="minorHAnsi" w:eastAsia="Times New Roman" w:hAnsiTheme="minorHAnsi"/>
          <w:b/>
          <w:sz w:val="28"/>
          <w:szCs w:val="28"/>
          <w:u w:val="single"/>
        </w:rPr>
        <w:t xml:space="preserve">: </w:t>
      </w:r>
      <w:r w:rsidRPr="00CF3E75">
        <w:rPr>
          <w:rFonts w:asciiTheme="minorHAnsi" w:eastAsia="Times New Roman" w:hAnsiTheme="minorHAnsi"/>
          <w:b/>
          <w:sz w:val="28"/>
          <w:szCs w:val="28"/>
          <w:u w:val="single"/>
          <w:lang w:val="el-GR"/>
        </w:rPr>
        <w:t>Ανισώσεις</w:t>
      </w:r>
    </w:p>
    <w:p w:rsidR="0092330C" w:rsidRPr="00B45B51" w:rsidRDefault="0092330C" w:rsidP="0092330C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B45B51">
        <w:rPr>
          <w:rFonts w:asciiTheme="minorHAnsi" w:eastAsia="Times New Roman" w:hAnsiTheme="minorHAnsi"/>
          <w:sz w:val="28"/>
          <w:szCs w:val="28"/>
          <w:lang w:val="el-GR"/>
        </w:rPr>
        <w:t>4.1 Ανισώσεις 1</w:t>
      </w:r>
      <w:r w:rsidRPr="00B45B51">
        <w:rPr>
          <w:rFonts w:asciiTheme="minorHAnsi" w:eastAsia="Times New Roman" w:hAnsiTheme="minorHAnsi"/>
          <w:sz w:val="28"/>
          <w:szCs w:val="28"/>
          <w:vertAlign w:val="superscript"/>
          <w:lang w:val="el-GR"/>
        </w:rPr>
        <w:t>ου</w:t>
      </w:r>
      <w:r w:rsidRPr="00B45B51">
        <w:rPr>
          <w:rFonts w:asciiTheme="minorHAnsi" w:eastAsia="Times New Roman" w:hAnsiTheme="minorHAnsi"/>
          <w:sz w:val="28"/>
          <w:szCs w:val="28"/>
          <w:lang w:val="el-GR"/>
        </w:rPr>
        <w:t xml:space="preserve"> Βαθμού</w:t>
      </w:r>
    </w:p>
    <w:p w:rsidR="0092330C" w:rsidRPr="00B45B51" w:rsidRDefault="0092330C" w:rsidP="000264B5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B45B51">
        <w:rPr>
          <w:rFonts w:asciiTheme="minorHAnsi" w:eastAsia="Times New Roman" w:hAnsiTheme="minorHAnsi"/>
          <w:sz w:val="28"/>
          <w:szCs w:val="28"/>
          <w:lang w:val="el-GR"/>
        </w:rPr>
        <w:t>4.2 Ανισώσεις 2</w:t>
      </w:r>
      <w:r w:rsidRPr="00B45B51">
        <w:rPr>
          <w:rFonts w:asciiTheme="minorHAnsi" w:eastAsia="Times New Roman" w:hAnsiTheme="minorHAnsi"/>
          <w:sz w:val="28"/>
          <w:szCs w:val="28"/>
          <w:vertAlign w:val="superscript"/>
          <w:lang w:val="el-GR"/>
        </w:rPr>
        <w:t>ου</w:t>
      </w:r>
      <w:r w:rsidRPr="00B45B51">
        <w:rPr>
          <w:rFonts w:asciiTheme="minorHAnsi" w:eastAsia="Times New Roman" w:hAnsiTheme="minorHAnsi"/>
          <w:sz w:val="28"/>
          <w:szCs w:val="28"/>
          <w:lang w:val="el-GR"/>
        </w:rPr>
        <w:t xml:space="preserve"> βαθμού</w:t>
      </w:r>
    </w:p>
    <w:p w:rsidR="0092330C" w:rsidRPr="00CF3E75" w:rsidRDefault="0092330C" w:rsidP="0092330C">
      <w:pPr>
        <w:spacing w:after="0" w:line="240" w:lineRule="auto"/>
        <w:rPr>
          <w:rFonts w:asciiTheme="minorHAnsi" w:eastAsia="Times New Roman" w:hAnsiTheme="minorHAnsi"/>
          <w:sz w:val="28"/>
          <w:szCs w:val="28"/>
          <w:u w:val="single"/>
          <w:lang w:val="el-GR"/>
        </w:rPr>
      </w:pPr>
      <w:r w:rsidRPr="00CF3E75">
        <w:rPr>
          <w:rFonts w:asciiTheme="minorHAnsi" w:eastAsia="Times New Roman" w:hAnsiTheme="minorHAnsi"/>
          <w:b/>
          <w:sz w:val="28"/>
          <w:szCs w:val="28"/>
          <w:u w:val="single"/>
          <w:lang w:val="el-GR"/>
        </w:rPr>
        <w:t>Κεφάλαιο 6:</w:t>
      </w:r>
      <w:r w:rsidRPr="00CF3E75">
        <w:rPr>
          <w:rFonts w:asciiTheme="minorHAnsi" w:eastAsia="Times New Roman" w:hAnsiTheme="minorHAnsi"/>
          <w:sz w:val="28"/>
          <w:szCs w:val="28"/>
          <w:u w:val="single"/>
          <w:lang w:val="el-GR"/>
        </w:rPr>
        <w:t xml:space="preserve"> Βασικές Έννοιες των Συναρτήσεων</w:t>
      </w:r>
    </w:p>
    <w:p w:rsidR="0092330C" w:rsidRPr="00B45B51" w:rsidRDefault="0092330C" w:rsidP="0092330C">
      <w:pPr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bookmarkStart w:id="0" w:name="_GoBack"/>
      <w:r w:rsidRPr="00B45B51">
        <w:rPr>
          <w:rFonts w:asciiTheme="minorHAnsi" w:eastAsia="Times New Roman" w:hAnsiTheme="minorHAnsi"/>
          <w:sz w:val="28"/>
          <w:szCs w:val="28"/>
          <w:lang w:val="el-GR"/>
        </w:rPr>
        <w:t>6.1 Η έννοια της συνάρτησης</w:t>
      </w:r>
    </w:p>
    <w:bookmarkEnd w:id="0"/>
    <w:p w:rsidR="0092330C" w:rsidRPr="00B45B51" w:rsidRDefault="0092330C" w:rsidP="0092330C">
      <w:pPr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  <w:r w:rsidRPr="00B45B51">
        <w:rPr>
          <w:rFonts w:asciiTheme="minorHAnsi" w:eastAsia="Times New Roman" w:hAnsiTheme="minorHAnsi"/>
          <w:sz w:val="28"/>
          <w:szCs w:val="28"/>
          <w:lang w:val="el-GR"/>
        </w:rPr>
        <w:t xml:space="preserve">6.2 Γραφική παράσταση Συνάρτησης </w:t>
      </w:r>
      <w:r w:rsidR="000264B5" w:rsidRPr="00B45B51">
        <w:rPr>
          <w:rFonts w:asciiTheme="minorHAnsi" w:eastAsia="Times New Roman" w:hAnsiTheme="minorHAnsi"/>
          <w:sz w:val="28"/>
          <w:szCs w:val="28"/>
          <w:lang w:val="el-GR"/>
        </w:rPr>
        <w:t xml:space="preserve">                                      </w:t>
      </w:r>
      <w:r w:rsidR="004E7E52">
        <w:rPr>
          <w:rFonts w:asciiTheme="minorHAnsi" w:eastAsia="Times New Roman" w:hAnsiTheme="minorHAnsi"/>
          <w:sz w:val="28"/>
          <w:szCs w:val="28"/>
          <w:lang w:val="el-GR"/>
        </w:rPr>
        <w:t xml:space="preserve">   </w:t>
      </w:r>
      <w:r w:rsidR="000264B5" w:rsidRPr="00B45B51">
        <w:rPr>
          <w:rFonts w:asciiTheme="minorHAnsi" w:eastAsia="Times New Roman" w:hAnsiTheme="minorHAnsi"/>
          <w:sz w:val="28"/>
          <w:szCs w:val="28"/>
          <w:lang w:val="el-GR"/>
        </w:rPr>
        <w:t xml:space="preserve"> </w:t>
      </w:r>
      <w:r w:rsidRPr="00B45B51">
        <w:rPr>
          <w:rFonts w:asciiTheme="minorHAnsi" w:eastAsia="Times New Roman" w:hAnsiTheme="minorHAnsi"/>
          <w:sz w:val="28"/>
          <w:szCs w:val="28"/>
          <w:lang w:val="el-GR"/>
        </w:rPr>
        <w:t>(εκτός της υποπαραγράφου «Απόσταση σημείων» σελ. 154)</w:t>
      </w:r>
    </w:p>
    <w:p w:rsidR="0092330C" w:rsidRPr="00B45B51" w:rsidRDefault="0092330C" w:rsidP="0092330C">
      <w:pPr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  <w:r w:rsidRPr="00B45B51">
        <w:rPr>
          <w:rFonts w:asciiTheme="minorHAnsi" w:eastAsia="Times New Roman" w:hAnsiTheme="minorHAnsi"/>
          <w:sz w:val="28"/>
          <w:szCs w:val="28"/>
          <w:lang w:val="el-GR"/>
        </w:rPr>
        <w:t xml:space="preserve">6.3 Η Συνάρτηση </w:t>
      </w:r>
      <w:r w:rsidRPr="00B45B51">
        <w:rPr>
          <w:rFonts w:asciiTheme="minorHAnsi" w:eastAsia="Times New Roman" w:hAnsiTheme="minorHAnsi"/>
          <w:sz w:val="28"/>
          <w:szCs w:val="28"/>
        </w:rPr>
        <w:t>f</w:t>
      </w:r>
      <w:r w:rsidRPr="00B45B51">
        <w:rPr>
          <w:rFonts w:asciiTheme="minorHAnsi" w:eastAsia="Times New Roman" w:hAnsiTheme="minorHAnsi"/>
          <w:sz w:val="28"/>
          <w:szCs w:val="28"/>
          <w:lang w:val="el-GR"/>
        </w:rPr>
        <w:t>(</w:t>
      </w:r>
      <w:r w:rsidRPr="00B45B51">
        <w:rPr>
          <w:rFonts w:asciiTheme="minorHAnsi" w:eastAsia="Times New Roman" w:hAnsiTheme="minorHAnsi"/>
          <w:sz w:val="28"/>
          <w:szCs w:val="28"/>
        </w:rPr>
        <w:t>x</w:t>
      </w:r>
      <w:r w:rsidRPr="00B45B51">
        <w:rPr>
          <w:rFonts w:asciiTheme="minorHAnsi" w:eastAsia="Times New Roman" w:hAnsiTheme="minorHAnsi"/>
          <w:sz w:val="28"/>
          <w:szCs w:val="28"/>
          <w:lang w:val="el-GR"/>
        </w:rPr>
        <w:t>)=αχ + β</w:t>
      </w:r>
      <w:r w:rsidR="000264B5" w:rsidRPr="00B45B51">
        <w:rPr>
          <w:rFonts w:asciiTheme="minorHAnsi" w:eastAsia="Times New Roman" w:hAnsiTheme="minorHAnsi"/>
          <w:sz w:val="28"/>
          <w:szCs w:val="28"/>
          <w:lang w:val="el-GR"/>
        </w:rPr>
        <w:t xml:space="preserve">                                                    </w:t>
      </w:r>
      <w:r w:rsidR="004E7E52">
        <w:rPr>
          <w:rFonts w:asciiTheme="minorHAnsi" w:eastAsia="Times New Roman" w:hAnsiTheme="minorHAnsi"/>
          <w:sz w:val="28"/>
          <w:szCs w:val="28"/>
          <w:lang w:val="el-GR"/>
        </w:rPr>
        <w:t xml:space="preserve">      </w:t>
      </w:r>
      <w:r w:rsidR="000264B5" w:rsidRPr="00B45B51">
        <w:rPr>
          <w:rFonts w:asciiTheme="minorHAnsi" w:eastAsia="Times New Roman" w:hAnsiTheme="minorHAnsi"/>
          <w:sz w:val="28"/>
          <w:szCs w:val="28"/>
          <w:lang w:val="el-GR"/>
        </w:rPr>
        <w:t xml:space="preserve"> </w:t>
      </w:r>
      <w:r w:rsidRPr="00B45B51">
        <w:rPr>
          <w:rFonts w:asciiTheme="minorHAnsi" w:eastAsia="Times New Roman" w:hAnsiTheme="minorHAnsi"/>
          <w:sz w:val="28"/>
          <w:szCs w:val="28"/>
          <w:lang w:val="el-GR"/>
        </w:rPr>
        <w:t>(εκτός της κλίσης ευθείας ως λόγος μεταβολής σελ. 161)</w:t>
      </w:r>
    </w:p>
    <w:p w:rsidR="0092330C" w:rsidRPr="00B45B51" w:rsidRDefault="0092330C" w:rsidP="0092330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</w:p>
    <w:p w:rsidR="0092330C" w:rsidRPr="00B45B51" w:rsidRDefault="0092330C" w:rsidP="0092330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</w:p>
    <w:p w:rsidR="0092330C" w:rsidRPr="00B45B51" w:rsidRDefault="0092330C" w:rsidP="0092330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</w:p>
    <w:p w:rsidR="0092330C" w:rsidRPr="00B45B51" w:rsidRDefault="0092330C" w:rsidP="0092330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</w:p>
    <w:p w:rsidR="0092330C" w:rsidRPr="00B45B51" w:rsidRDefault="0092330C" w:rsidP="0092330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</w:p>
    <w:p w:rsidR="000264B5" w:rsidRPr="00B45B51" w:rsidRDefault="000264B5" w:rsidP="0092330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</w:p>
    <w:p w:rsidR="000264B5" w:rsidRPr="00B45B51" w:rsidRDefault="000264B5" w:rsidP="0092330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</w:p>
    <w:p w:rsidR="000264B5" w:rsidRPr="00B45B51" w:rsidRDefault="000264B5" w:rsidP="0092330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</w:p>
    <w:p w:rsidR="000264B5" w:rsidRPr="00B45B51" w:rsidRDefault="000264B5" w:rsidP="0092330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</w:p>
    <w:p w:rsidR="000264B5" w:rsidRPr="00B45B51" w:rsidRDefault="000264B5" w:rsidP="0092330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</w:p>
    <w:p w:rsidR="000264B5" w:rsidRPr="00B45B51" w:rsidRDefault="000264B5" w:rsidP="0092330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</w:p>
    <w:p w:rsidR="000264B5" w:rsidRPr="00B45B51" w:rsidRDefault="000264B5" w:rsidP="0092330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</w:p>
    <w:p w:rsidR="000264B5" w:rsidRPr="00B45B51" w:rsidRDefault="000264B5" w:rsidP="0092330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</w:p>
    <w:p w:rsidR="000264B5" w:rsidRPr="00B45B51" w:rsidRDefault="000264B5" w:rsidP="0092330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</w:p>
    <w:p w:rsidR="000264B5" w:rsidRPr="00B45B51" w:rsidRDefault="000264B5" w:rsidP="0092330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</w:p>
    <w:p w:rsidR="000264B5" w:rsidRPr="00B45B51" w:rsidRDefault="000264B5" w:rsidP="0092330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l-GR"/>
        </w:rPr>
      </w:pPr>
    </w:p>
    <w:p w:rsidR="0092330C" w:rsidRPr="00CF3E75" w:rsidRDefault="0092330C" w:rsidP="0092330C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</w:p>
    <w:p w:rsidR="0092330C" w:rsidRPr="00CF3E75" w:rsidRDefault="0092330C" w:rsidP="00CF3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  <w:u w:val="single"/>
        </w:rPr>
      </w:pPr>
      <w:r w:rsidRPr="00B45B51">
        <w:rPr>
          <w:rFonts w:asciiTheme="minorHAnsi" w:eastAsia="Times New Roman" w:hAnsiTheme="minorHAnsi"/>
          <w:sz w:val="28"/>
          <w:szCs w:val="28"/>
          <w:lang w:val="el-GR"/>
        </w:rPr>
        <w:lastRenderedPageBreak/>
        <w:br/>
      </w:r>
      <w:r w:rsidRPr="00B45B51">
        <w:rPr>
          <w:rFonts w:asciiTheme="minorHAnsi" w:hAnsiTheme="minorHAnsi"/>
          <w:b/>
          <w:sz w:val="28"/>
          <w:szCs w:val="28"/>
          <w:u w:val="single"/>
          <w:lang w:val="el-GR"/>
        </w:rPr>
        <w:t>ΜΑΘΗΜΑ : ΓΕΩΜΕΤΡΙΑ Α ΛΥΚΕΙΟΥ</w:t>
      </w:r>
    </w:p>
    <w:p w:rsidR="0092330C" w:rsidRPr="00CF3E75" w:rsidRDefault="0092330C" w:rsidP="0092330C">
      <w:pPr>
        <w:spacing w:after="0" w:line="240" w:lineRule="auto"/>
        <w:ind w:left="360"/>
        <w:rPr>
          <w:rFonts w:asciiTheme="minorHAnsi" w:eastAsia="Times New Roman" w:hAnsiTheme="minorHAnsi"/>
          <w:b/>
          <w:sz w:val="24"/>
          <w:szCs w:val="24"/>
          <w:u w:val="single"/>
          <w:lang w:val="el-GR"/>
        </w:rPr>
      </w:pPr>
      <w:r w:rsidRPr="00CF3E75">
        <w:rPr>
          <w:rFonts w:asciiTheme="minorHAnsi" w:eastAsia="Times New Roman" w:hAnsiTheme="minorHAnsi"/>
          <w:b/>
          <w:sz w:val="24"/>
          <w:szCs w:val="24"/>
          <w:u w:val="single"/>
          <w:lang w:val="el-GR"/>
        </w:rPr>
        <w:t xml:space="preserve"> Κεφάλαιο 3</w:t>
      </w:r>
      <w:r w:rsidRPr="00CF3E75">
        <w:rPr>
          <w:rFonts w:asciiTheme="minorHAnsi" w:eastAsia="Times New Roman" w:hAnsiTheme="minorHAnsi"/>
          <w:b/>
          <w:sz w:val="24"/>
          <w:szCs w:val="24"/>
          <w:u w:val="single"/>
          <w:vertAlign w:val="superscript"/>
          <w:lang w:val="el-GR"/>
        </w:rPr>
        <w:t>ο</w:t>
      </w:r>
      <w:r w:rsidRPr="00CF3E75">
        <w:rPr>
          <w:rFonts w:asciiTheme="minorHAnsi" w:eastAsia="Times New Roman" w:hAnsiTheme="minorHAnsi"/>
          <w:b/>
          <w:sz w:val="24"/>
          <w:szCs w:val="24"/>
          <w:u w:val="single"/>
          <w:lang w:val="el-GR"/>
        </w:rPr>
        <w:t xml:space="preserve"> Τρίγωνα</w:t>
      </w:r>
    </w:p>
    <w:p w:rsidR="0092330C" w:rsidRPr="00CF3E75" w:rsidRDefault="0092330C" w:rsidP="0092330C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3.1 Είδη και στοιχεία τριγώνων</w:t>
      </w:r>
    </w:p>
    <w:p w:rsidR="00CB3D01" w:rsidRPr="00CF3E75" w:rsidRDefault="0092330C" w:rsidP="0092330C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val="el-GR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3.2 </w:t>
      </w:r>
      <w:r w:rsidR="00CD1FFC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>1</w:t>
      </w:r>
      <w:r w:rsidRPr="00CF3E75">
        <w:rPr>
          <w:rFonts w:asciiTheme="minorHAnsi" w:eastAsia="Times New Roman" w:hAnsiTheme="minorHAnsi"/>
          <w:sz w:val="24"/>
          <w:szCs w:val="24"/>
          <w:vertAlign w:val="superscript"/>
          <w:lang w:val="el-GR"/>
        </w:rPr>
        <w:t>ο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Κριτήριο ισότητας τριγώνων</w:t>
      </w:r>
    </w:p>
    <w:p w:rsidR="0092330C" w:rsidRPr="00CF3E75" w:rsidRDefault="0092330C" w:rsidP="00CB3D01">
      <w:pPr>
        <w:spacing w:after="0" w:line="240" w:lineRule="auto"/>
        <w:ind w:left="720"/>
        <w:rPr>
          <w:rFonts w:asciiTheme="minorHAnsi" w:eastAsia="Times New Roman" w:hAnsiTheme="minorHAnsi"/>
          <w:sz w:val="24"/>
          <w:szCs w:val="24"/>
          <w:lang w:val="el-GR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(εκτός της</w:t>
      </w:r>
      <w:r w:rsidR="00860E72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απόδειξης του θεωρήματος σελ. 41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>)</w:t>
      </w:r>
    </w:p>
    <w:p w:rsidR="00CB3D01" w:rsidRPr="00CF3E75" w:rsidRDefault="0092330C" w:rsidP="0092330C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val="el-GR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3.3 </w:t>
      </w:r>
      <w:r w:rsidR="00CD1FFC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>2</w:t>
      </w:r>
      <w:r w:rsidRPr="00CF3E75">
        <w:rPr>
          <w:rFonts w:asciiTheme="minorHAnsi" w:eastAsia="Times New Roman" w:hAnsiTheme="minorHAnsi"/>
          <w:sz w:val="24"/>
          <w:szCs w:val="24"/>
          <w:vertAlign w:val="superscript"/>
          <w:lang w:val="el-GR"/>
        </w:rPr>
        <w:t>ο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Κριτήριο ισότητας τριγώνων</w:t>
      </w:r>
    </w:p>
    <w:p w:rsidR="0092330C" w:rsidRPr="00CF3E75" w:rsidRDefault="0092330C" w:rsidP="00CB3D01">
      <w:pPr>
        <w:spacing w:after="0" w:line="240" w:lineRule="auto"/>
        <w:ind w:left="720"/>
        <w:rPr>
          <w:rFonts w:asciiTheme="minorHAnsi" w:eastAsia="Times New Roman" w:hAnsiTheme="minorHAnsi"/>
          <w:sz w:val="24"/>
          <w:szCs w:val="24"/>
          <w:lang w:val="el-GR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(εκτός της </w:t>
      </w:r>
      <w:r w:rsidR="00860E72" w:rsidRPr="00CF3E75">
        <w:rPr>
          <w:rFonts w:asciiTheme="minorHAnsi" w:eastAsia="Times New Roman" w:hAnsiTheme="minorHAnsi"/>
          <w:sz w:val="24"/>
          <w:szCs w:val="24"/>
          <w:lang w:val="el-GR"/>
        </w:rPr>
        <w:t>απόδειξης του θεωρήματος σελ. 44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>)</w:t>
      </w:r>
    </w:p>
    <w:p w:rsidR="0092330C" w:rsidRPr="00CF3E75" w:rsidRDefault="0092330C" w:rsidP="0092330C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3.4 </w:t>
      </w:r>
      <w:r w:rsidR="00CD1FFC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>3</w:t>
      </w:r>
      <w:r w:rsidRPr="00CF3E75">
        <w:rPr>
          <w:rFonts w:asciiTheme="minorHAnsi" w:eastAsia="Times New Roman" w:hAnsiTheme="minorHAnsi"/>
          <w:sz w:val="24"/>
          <w:szCs w:val="24"/>
          <w:vertAlign w:val="superscript"/>
          <w:lang w:val="el-GR"/>
        </w:rPr>
        <w:t>ο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Κριτήριο ισότητας τριγώνων</w:t>
      </w:r>
    </w:p>
    <w:p w:rsidR="0092330C" w:rsidRPr="00CF3E75" w:rsidRDefault="0092330C" w:rsidP="0092330C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val="el-GR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Ύπαρξη και μοναδικότητα καθέτου </w:t>
      </w:r>
      <w:r w:rsidR="00C17F80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                                       </w:t>
      </w:r>
      <w:r w:rsidR="004E7E52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    </w:t>
      </w:r>
      <w:r w:rsidR="00C17F80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>(εκτός της απόδειξης του θεωρήματος σε</w:t>
      </w:r>
      <w:r w:rsidR="00C17F80" w:rsidRPr="00CF3E75">
        <w:rPr>
          <w:rFonts w:asciiTheme="minorHAnsi" w:eastAsia="Times New Roman" w:hAnsiTheme="minorHAnsi"/>
          <w:sz w:val="24"/>
          <w:szCs w:val="24"/>
          <w:lang w:val="el-GR"/>
        </w:rPr>
        <w:t>λ.49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>)</w:t>
      </w:r>
    </w:p>
    <w:p w:rsidR="0092330C" w:rsidRPr="00CF3E75" w:rsidRDefault="0092330C" w:rsidP="0092330C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val="el-GR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3.6 Κριτήρια ισότητας ορθογωνίων τριγώνων </w:t>
      </w:r>
      <w:r w:rsidR="00CB3D01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                        </w:t>
      </w:r>
      <w:r w:rsidR="004E7E52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 </w:t>
      </w:r>
      <w:r w:rsidR="00CB3D01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>(εκτός των αποδείξεων</w:t>
      </w:r>
      <w:r w:rsidR="00C17F80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των θεωρημάτων Ι και ΙΙ σελ. 50 και 51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>)</w:t>
      </w:r>
    </w:p>
    <w:p w:rsidR="0092330C" w:rsidRPr="00CF3E75" w:rsidRDefault="0092330C" w:rsidP="0092330C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3.7 Κύκλος-</w:t>
      </w:r>
      <w:proofErr w:type="spellStart"/>
      <w:r w:rsidRPr="00CF3E75">
        <w:rPr>
          <w:rFonts w:asciiTheme="minorHAnsi" w:eastAsia="Times New Roman" w:hAnsiTheme="minorHAnsi"/>
          <w:sz w:val="24"/>
          <w:szCs w:val="24"/>
          <w:lang w:val="el-GR"/>
        </w:rPr>
        <w:t>Μεσοκάθετος</w:t>
      </w:r>
      <w:proofErr w:type="spellEnd"/>
      <w:r w:rsidRPr="00CF3E75">
        <w:rPr>
          <w:rFonts w:asciiTheme="minorHAnsi" w:eastAsia="Times New Roman" w:hAnsiTheme="minorHAnsi"/>
          <w:sz w:val="24"/>
          <w:szCs w:val="24"/>
          <w:lang w:val="el-GR"/>
        </w:rPr>
        <w:t>-Διχοτόμος</w:t>
      </w:r>
    </w:p>
    <w:p w:rsidR="0092330C" w:rsidRPr="00CF3E75" w:rsidRDefault="0092330C" w:rsidP="0092330C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3.8 Κεντρική Συμμετρία </w:t>
      </w:r>
    </w:p>
    <w:p w:rsidR="0092330C" w:rsidRPr="00CF3E75" w:rsidRDefault="0092330C" w:rsidP="00C17F80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3.9 Αξονική Συμμετρία</w:t>
      </w:r>
    </w:p>
    <w:p w:rsidR="0092330C" w:rsidRPr="00CF3E75" w:rsidRDefault="0092330C" w:rsidP="0092330C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val="el-GR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3.14 Σχετικές θέσεις ευθείας και κύκλου </w:t>
      </w:r>
      <w:r w:rsidR="00CB3D01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                               </w:t>
      </w:r>
      <w:r w:rsidR="004E7E52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 </w:t>
      </w:r>
      <w:r w:rsidR="00CB3D01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 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>(εκτός της απ</w:t>
      </w:r>
      <w:r w:rsidR="00C17F80" w:rsidRPr="00CF3E75">
        <w:rPr>
          <w:rFonts w:asciiTheme="minorHAnsi" w:eastAsia="Times New Roman" w:hAnsiTheme="minorHAnsi"/>
          <w:sz w:val="24"/>
          <w:szCs w:val="24"/>
          <w:lang w:val="el-GR"/>
        </w:rPr>
        <w:t>όδειξης του θεωρήματος Ι σελ. 67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>)</w:t>
      </w:r>
    </w:p>
    <w:p w:rsidR="0092330C" w:rsidRPr="00CF3E75" w:rsidRDefault="0092330C" w:rsidP="0092330C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3.15 Εφαπτόμενα τμήματα</w:t>
      </w:r>
    </w:p>
    <w:p w:rsidR="0092330C" w:rsidRPr="00CF3E75" w:rsidRDefault="0092330C" w:rsidP="00CF3E75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3.16 Σχετικές θέσεις δύο κύκλων</w:t>
      </w:r>
    </w:p>
    <w:p w:rsidR="0092330C" w:rsidRPr="00CF3E75" w:rsidRDefault="0092330C" w:rsidP="0092330C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u w:val="single"/>
          <w:lang w:val="el-GR"/>
        </w:rPr>
      </w:pPr>
      <w:r w:rsidRPr="00CF3E75">
        <w:rPr>
          <w:rFonts w:asciiTheme="minorHAnsi" w:eastAsia="Times New Roman" w:hAnsiTheme="minorHAnsi"/>
          <w:b/>
          <w:sz w:val="24"/>
          <w:szCs w:val="24"/>
          <w:u w:val="single"/>
          <w:lang w:val="el-GR"/>
        </w:rPr>
        <w:t>Κεφάλαιο 4</w:t>
      </w:r>
      <w:r w:rsidRPr="00CF3E75">
        <w:rPr>
          <w:rFonts w:asciiTheme="minorHAnsi" w:eastAsia="Times New Roman" w:hAnsiTheme="minorHAnsi"/>
          <w:b/>
          <w:sz w:val="24"/>
          <w:szCs w:val="24"/>
          <w:u w:val="single"/>
          <w:vertAlign w:val="superscript"/>
          <w:lang w:val="el-GR"/>
        </w:rPr>
        <w:t>ο</w:t>
      </w:r>
      <w:r w:rsidRPr="00CF3E75">
        <w:rPr>
          <w:rFonts w:asciiTheme="minorHAnsi" w:eastAsia="Times New Roman" w:hAnsiTheme="minorHAnsi"/>
          <w:b/>
          <w:sz w:val="24"/>
          <w:szCs w:val="24"/>
          <w:u w:val="single"/>
          <w:lang w:val="el-GR"/>
        </w:rPr>
        <w:t xml:space="preserve"> Παράλληλες ευθείες</w:t>
      </w:r>
    </w:p>
    <w:p w:rsidR="0092330C" w:rsidRPr="00CF3E75" w:rsidRDefault="0092330C" w:rsidP="0092330C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4.1 εισαγωγή </w:t>
      </w:r>
    </w:p>
    <w:p w:rsidR="0092330C" w:rsidRPr="00CF3E75" w:rsidRDefault="0092330C" w:rsidP="0092330C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val="el-GR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4.2 Τέμνουσα δύο ευθειών-</w:t>
      </w:r>
      <w:proofErr w:type="spellStart"/>
      <w:r w:rsidRPr="00CF3E75">
        <w:rPr>
          <w:rFonts w:asciiTheme="minorHAnsi" w:eastAsia="Times New Roman" w:hAnsiTheme="minorHAnsi"/>
          <w:sz w:val="24"/>
          <w:szCs w:val="24"/>
          <w:lang w:val="el-GR"/>
        </w:rPr>
        <w:t>Ευκλείδιο</w:t>
      </w:r>
      <w:proofErr w:type="spellEnd"/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αίτημα </w:t>
      </w:r>
      <w:r w:rsidR="00CB3D01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                         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>(εκτός των αποδείξεων των προτάσεων Ι</w:t>
      </w:r>
      <w:r w:rsidR="00E00DD0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</w:t>
      </w:r>
      <w:proofErr w:type="spellStart"/>
      <w:r w:rsidR="00E00DD0" w:rsidRPr="00CF3E75">
        <w:rPr>
          <w:rFonts w:asciiTheme="minorHAnsi" w:eastAsia="Times New Roman" w:hAnsiTheme="minorHAnsi"/>
          <w:sz w:val="24"/>
          <w:szCs w:val="24"/>
          <w:lang w:val="el-GR"/>
        </w:rPr>
        <w:t>εως</w:t>
      </w:r>
      <w:proofErr w:type="spellEnd"/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και Ι</w:t>
      </w:r>
      <w:r w:rsidRPr="00CF3E75">
        <w:rPr>
          <w:rFonts w:asciiTheme="minorHAnsi" w:eastAsia="Times New Roman" w:hAnsiTheme="minorHAnsi"/>
          <w:sz w:val="24"/>
          <w:szCs w:val="24"/>
        </w:rPr>
        <w:t>V</w:t>
      </w:r>
      <w:r w:rsidR="00C17F80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</w:t>
      </w:r>
      <w:r w:rsidR="00E00DD0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και του πορίσματος </w:t>
      </w:r>
      <w:r w:rsidR="00C17F80" w:rsidRPr="00CF3E75">
        <w:rPr>
          <w:rFonts w:asciiTheme="minorHAnsi" w:eastAsia="Times New Roman" w:hAnsiTheme="minorHAnsi"/>
          <w:sz w:val="24"/>
          <w:szCs w:val="24"/>
          <w:lang w:val="el-GR"/>
        </w:rPr>
        <w:t>σελ. 82,83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>)</w:t>
      </w:r>
    </w:p>
    <w:p w:rsidR="0092330C" w:rsidRPr="00CF3E75" w:rsidRDefault="0092330C" w:rsidP="0092330C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val="el-GR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4.3 Κατασκευή παράλληλης ευθείας</w:t>
      </w:r>
    </w:p>
    <w:p w:rsidR="0092330C" w:rsidRPr="00CF3E75" w:rsidRDefault="0092330C" w:rsidP="0092330C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val="el-GR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4.4 Γωνίες με πλευρές παράλληλες</w:t>
      </w:r>
    </w:p>
    <w:p w:rsidR="0092330C" w:rsidRPr="00CF3E75" w:rsidRDefault="0092330C" w:rsidP="0092330C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val="el-GR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4.5 Αξιοσημείωτοι κύκλοι τριγώνου</w:t>
      </w:r>
    </w:p>
    <w:p w:rsidR="0092330C" w:rsidRPr="00CF3E75" w:rsidRDefault="0092330C" w:rsidP="0092330C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4.6 Άθροισμα γωνιών τριγώνου</w:t>
      </w:r>
    </w:p>
    <w:p w:rsidR="0092330C" w:rsidRPr="00CF3E75" w:rsidRDefault="0092330C" w:rsidP="0092330C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val="el-GR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4.7 Γωνίες με πλευρές κάθετες </w:t>
      </w:r>
      <w:r w:rsidR="00CB3D01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                                                </w:t>
      </w:r>
      <w:r w:rsidR="004E7E52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   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(εκτός της </w:t>
      </w:r>
      <w:r w:rsidR="00C17F80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απόδειξης του θεωρήματος </w:t>
      </w:r>
      <w:r w:rsidR="00CB3D01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και πορίσματος </w:t>
      </w:r>
      <w:r w:rsidR="00C17F80" w:rsidRPr="00CF3E75">
        <w:rPr>
          <w:rFonts w:asciiTheme="minorHAnsi" w:eastAsia="Times New Roman" w:hAnsiTheme="minorHAnsi"/>
          <w:sz w:val="24"/>
          <w:szCs w:val="24"/>
          <w:lang w:val="el-GR"/>
        </w:rPr>
        <w:t>σ</w:t>
      </w:r>
      <w:r w:rsidR="00CB3D01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ελ. 89 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>)</w:t>
      </w:r>
    </w:p>
    <w:p w:rsidR="0092330C" w:rsidRPr="00CF3E75" w:rsidRDefault="0092330C" w:rsidP="0092330C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val="el-GR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4.8 Άθροισμα  γωνιών κυρτού</w:t>
      </w:r>
      <w:r w:rsidR="00C17F80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>ν-γώνου</w:t>
      </w:r>
    </w:p>
    <w:p w:rsidR="0092330C" w:rsidRPr="00CF3E75" w:rsidRDefault="0092330C" w:rsidP="0092330C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u w:val="single"/>
          <w:lang w:val="el-GR"/>
        </w:rPr>
      </w:pPr>
      <w:r w:rsidRPr="00CF3E75">
        <w:rPr>
          <w:rFonts w:asciiTheme="minorHAnsi" w:eastAsia="Times New Roman" w:hAnsiTheme="minorHAnsi"/>
          <w:b/>
          <w:sz w:val="24"/>
          <w:szCs w:val="24"/>
          <w:u w:val="single"/>
          <w:lang w:val="el-GR"/>
        </w:rPr>
        <w:t>Κεφάλαιο 5</w:t>
      </w:r>
      <w:r w:rsidRPr="00CF3E75">
        <w:rPr>
          <w:rFonts w:asciiTheme="minorHAnsi" w:eastAsia="Times New Roman" w:hAnsiTheme="minorHAnsi"/>
          <w:b/>
          <w:sz w:val="24"/>
          <w:szCs w:val="24"/>
          <w:u w:val="single"/>
          <w:vertAlign w:val="superscript"/>
          <w:lang w:val="el-GR"/>
        </w:rPr>
        <w:t>ο</w:t>
      </w:r>
      <w:r w:rsidRPr="00CF3E75">
        <w:rPr>
          <w:rFonts w:asciiTheme="minorHAnsi" w:eastAsia="Times New Roman" w:hAnsiTheme="minorHAnsi"/>
          <w:b/>
          <w:sz w:val="24"/>
          <w:szCs w:val="24"/>
          <w:u w:val="single"/>
          <w:lang w:val="el-GR"/>
        </w:rPr>
        <w:t xml:space="preserve"> Παραλληλόγραμμα-Τραπέζια</w:t>
      </w:r>
    </w:p>
    <w:p w:rsidR="0092330C" w:rsidRPr="00CF3E75" w:rsidRDefault="0092330C" w:rsidP="0092330C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5.1 Εισαγωγή</w:t>
      </w:r>
    </w:p>
    <w:p w:rsidR="0092330C" w:rsidRPr="00CF3E75" w:rsidRDefault="0092330C" w:rsidP="0092330C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5.2 Παραλληλόγραμμα</w:t>
      </w:r>
    </w:p>
    <w:p w:rsidR="0092330C" w:rsidRPr="00CF3E75" w:rsidRDefault="0092330C" w:rsidP="0092330C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5.3 Ορθογώνιο</w:t>
      </w:r>
    </w:p>
    <w:p w:rsidR="0092330C" w:rsidRPr="00CF3E75" w:rsidRDefault="0092330C" w:rsidP="0092330C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5.4 Ρόμβος</w:t>
      </w:r>
    </w:p>
    <w:p w:rsidR="0092330C" w:rsidRPr="00CF3E75" w:rsidRDefault="0092330C" w:rsidP="0092330C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5.5 Τετράγωνο</w:t>
      </w:r>
    </w:p>
    <w:p w:rsidR="0092330C" w:rsidRPr="00CF3E75" w:rsidRDefault="0092330C" w:rsidP="0092330C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5.6 Εφαρμογές στα τρίγωνα</w:t>
      </w:r>
    </w:p>
    <w:p w:rsidR="00CB3D01" w:rsidRPr="00CF3E75" w:rsidRDefault="0092330C" w:rsidP="0092330C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val="el-GR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5.7 </w:t>
      </w:r>
      <w:proofErr w:type="spellStart"/>
      <w:r w:rsidRPr="00CF3E75">
        <w:rPr>
          <w:rFonts w:asciiTheme="minorHAnsi" w:eastAsia="Times New Roman" w:hAnsiTheme="minorHAnsi"/>
          <w:sz w:val="24"/>
          <w:szCs w:val="24"/>
          <w:lang w:val="el-GR"/>
        </w:rPr>
        <w:t>Βαρύκεντρο</w:t>
      </w:r>
      <w:proofErr w:type="spellEnd"/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τριγώνου</w:t>
      </w:r>
    </w:p>
    <w:p w:rsidR="0092330C" w:rsidRPr="00CF3E75" w:rsidRDefault="0092330C" w:rsidP="00CB3D01">
      <w:pPr>
        <w:spacing w:after="0" w:line="240" w:lineRule="auto"/>
        <w:ind w:left="720"/>
        <w:rPr>
          <w:rFonts w:asciiTheme="minorHAnsi" w:eastAsia="Times New Roman" w:hAnsiTheme="minorHAnsi"/>
          <w:sz w:val="24"/>
          <w:szCs w:val="24"/>
          <w:lang w:val="el-GR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(εκτός της </w:t>
      </w:r>
      <w:r w:rsidR="00CB3D01" w:rsidRPr="00CF3E75">
        <w:rPr>
          <w:rFonts w:asciiTheme="minorHAnsi" w:eastAsia="Times New Roman" w:hAnsiTheme="minorHAnsi"/>
          <w:sz w:val="24"/>
          <w:szCs w:val="24"/>
          <w:lang w:val="el-GR"/>
        </w:rPr>
        <w:t>απόδειξης του θεωρήματος σελ.112</w:t>
      </w:r>
      <w:r w:rsidRPr="00CF3E75">
        <w:rPr>
          <w:rFonts w:asciiTheme="minorHAnsi" w:eastAsia="Times New Roman" w:hAnsiTheme="minorHAnsi"/>
          <w:sz w:val="24"/>
          <w:szCs w:val="24"/>
          <w:lang w:val="el-GR"/>
        </w:rPr>
        <w:t>)</w:t>
      </w:r>
    </w:p>
    <w:p w:rsidR="0092330C" w:rsidRPr="00CF3E75" w:rsidRDefault="0092330C" w:rsidP="0092330C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val="el-GR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5.8 Το  ορθόκεντρο τριγώνου</w:t>
      </w:r>
      <w:r w:rsidR="00CB3D01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( εκτός των αποδείξεων) </w:t>
      </w:r>
    </w:p>
    <w:p w:rsidR="0092330C" w:rsidRPr="00CF3E75" w:rsidRDefault="0092330C" w:rsidP="0092330C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val="el-GR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5.9 Μια ιδιότητα ορθογωνίου τριγώνου</w:t>
      </w:r>
      <w:r w:rsidR="00CB3D01"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 </w:t>
      </w:r>
    </w:p>
    <w:p w:rsidR="0092330C" w:rsidRPr="00CF3E75" w:rsidRDefault="0092330C" w:rsidP="0092330C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>5.10 Τραπέζιο</w:t>
      </w:r>
    </w:p>
    <w:p w:rsidR="0092330C" w:rsidRPr="00CF3E75" w:rsidRDefault="0092330C" w:rsidP="00CF3E75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F3E75">
        <w:rPr>
          <w:rFonts w:asciiTheme="minorHAnsi" w:eastAsia="Times New Roman" w:hAnsiTheme="minorHAnsi"/>
          <w:sz w:val="24"/>
          <w:szCs w:val="24"/>
          <w:lang w:val="el-GR"/>
        </w:rPr>
        <w:t xml:space="preserve">5.11 Ισοσκελές τραπέζιο </w:t>
      </w:r>
    </w:p>
    <w:p w:rsidR="004E7E52" w:rsidRPr="00CF3E75" w:rsidRDefault="004E7E52" w:rsidP="0092330C">
      <w:pPr>
        <w:rPr>
          <w:rFonts w:asciiTheme="minorHAnsi" w:hAnsiTheme="minorHAnsi"/>
          <w:b/>
          <w:sz w:val="28"/>
          <w:szCs w:val="28"/>
        </w:rPr>
      </w:pPr>
    </w:p>
    <w:p w:rsidR="0092330C" w:rsidRPr="00B45B51" w:rsidRDefault="0092330C" w:rsidP="009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B45B51">
        <w:rPr>
          <w:rFonts w:asciiTheme="minorHAnsi" w:hAnsiTheme="minorHAnsi"/>
          <w:b/>
          <w:sz w:val="28"/>
          <w:szCs w:val="28"/>
          <w:u w:val="single"/>
          <w:lang w:val="el-GR"/>
        </w:rPr>
        <w:t>ΜΑΘΗΜΑ : ΜΑΘΗΜΑΤΙΚΑ ΘΕΤΙΚΗΣ &amp; ΤΕΧΝΟΛΟΓΙΚΗΣ ΚΑΤΕΥΘΥΝΣΗΣ</w:t>
      </w:r>
    </w:p>
    <w:p w:rsidR="0092330C" w:rsidRPr="00B45B51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</w:p>
    <w:p w:rsidR="0092330C" w:rsidRPr="00B45B51" w:rsidRDefault="0092330C" w:rsidP="0092330C">
      <w:pPr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B45B51">
        <w:rPr>
          <w:rFonts w:asciiTheme="minorHAnsi" w:hAnsiTheme="minorHAnsi"/>
          <w:b/>
          <w:sz w:val="28"/>
          <w:szCs w:val="28"/>
          <w:lang w:val="el-GR"/>
        </w:rPr>
        <w:t>Κεφ. 1</w:t>
      </w:r>
      <w:r w:rsidRPr="00B45B51">
        <w:rPr>
          <w:rFonts w:asciiTheme="minorHAnsi" w:hAnsiTheme="minorHAnsi"/>
          <w:b/>
          <w:sz w:val="28"/>
          <w:szCs w:val="28"/>
          <w:vertAlign w:val="superscript"/>
          <w:lang w:val="el-GR"/>
        </w:rPr>
        <w:t>ο</w:t>
      </w:r>
      <w:r w:rsidRPr="00B45B51">
        <w:rPr>
          <w:rFonts w:asciiTheme="minorHAnsi" w:hAnsiTheme="minorHAnsi"/>
          <w:b/>
          <w:sz w:val="28"/>
          <w:szCs w:val="28"/>
          <w:lang w:val="el-GR"/>
        </w:rPr>
        <w:t xml:space="preserve">: </w:t>
      </w:r>
      <w:r w:rsidRPr="00B45B51">
        <w:rPr>
          <w:rFonts w:asciiTheme="minorHAnsi" w:hAnsiTheme="minorHAnsi"/>
          <w:b/>
          <w:sz w:val="28"/>
          <w:szCs w:val="28"/>
          <w:u w:val="single"/>
          <w:lang w:val="el-GR"/>
        </w:rPr>
        <w:t>Διανύσματα</w:t>
      </w:r>
    </w:p>
    <w:p w:rsidR="0092330C" w:rsidRPr="00B45B51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1.3 Πολλαπλασιασμός Αριθμού με Διάνυσμα (χωρίς στις Εφαρμογές 1 και 2 στις σελ. 25-26)</w:t>
      </w:r>
    </w:p>
    <w:p w:rsidR="0092330C" w:rsidRPr="00B45B51" w:rsidRDefault="0092330C" w:rsidP="0092330C">
      <w:pPr>
        <w:numPr>
          <w:ilvl w:val="1"/>
          <w:numId w:val="14"/>
        </w:numPr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Συντεταγμένες στο Επίπεδο (χωρίς την Εφαρμογή 2 στη σελ. 35)</w:t>
      </w:r>
    </w:p>
    <w:p w:rsidR="0092330C" w:rsidRPr="00B45B51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 xml:space="preserve"> 1.5 Εσωτερικό Γινόμενο Διανυσμάτων</w:t>
      </w:r>
    </w:p>
    <w:p w:rsidR="0092330C" w:rsidRPr="00B45B51" w:rsidRDefault="0092330C" w:rsidP="0092330C">
      <w:pPr>
        <w:rPr>
          <w:rFonts w:asciiTheme="minorHAnsi" w:hAnsiTheme="minorHAnsi"/>
          <w:b/>
          <w:sz w:val="28"/>
          <w:szCs w:val="28"/>
          <w:lang w:val="el-GR"/>
        </w:rPr>
      </w:pPr>
      <w:r w:rsidRPr="00B45B51">
        <w:rPr>
          <w:rFonts w:asciiTheme="minorHAnsi" w:hAnsiTheme="minorHAnsi"/>
          <w:b/>
          <w:sz w:val="28"/>
          <w:szCs w:val="28"/>
          <w:lang w:val="el-GR"/>
        </w:rPr>
        <w:t>Κεφ. 2</w:t>
      </w:r>
      <w:r w:rsidRPr="00B45B51">
        <w:rPr>
          <w:rFonts w:asciiTheme="minorHAnsi" w:hAnsiTheme="minorHAnsi"/>
          <w:b/>
          <w:sz w:val="28"/>
          <w:szCs w:val="28"/>
          <w:vertAlign w:val="superscript"/>
          <w:lang w:val="el-GR"/>
        </w:rPr>
        <w:t>ο</w:t>
      </w:r>
      <w:r w:rsidRPr="00B45B51">
        <w:rPr>
          <w:rFonts w:asciiTheme="minorHAnsi" w:hAnsiTheme="minorHAnsi"/>
          <w:b/>
          <w:sz w:val="28"/>
          <w:szCs w:val="28"/>
          <w:lang w:val="el-GR"/>
        </w:rPr>
        <w:t xml:space="preserve">: </w:t>
      </w:r>
      <w:r w:rsidRPr="00B45B51">
        <w:rPr>
          <w:rFonts w:asciiTheme="minorHAnsi" w:hAnsiTheme="minorHAnsi"/>
          <w:b/>
          <w:sz w:val="28"/>
          <w:szCs w:val="28"/>
          <w:u w:val="single"/>
          <w:lang w:val="el-GR"/>
        </w:rPr>
        <w:t>Η Ευθεία στο Επίπεδο</w:t>
      </w:r>
    </w:p>
    <w:p w:rsidR="0092330C" w:rsidRPr="00B45B51" w:rsidRDefault="0092330C" w:rsidP="0092330C">
      <w:pPr>
        <w:numPr>
          <w:ilvl w:val="1"/>
          <w:numId w:val="12"/>
        </w:numPr>
        <w:ind w:hanging="792"/>
        <w:rPr>
          <w:rFonts w:asciiTheme="minorHAnsi" w:hAnsiTheme="minorHAnsi"/>
          <w:sz w:val="28"/>
          <w:szCs w:val="28"/>
        </w:rPr>
      </w:pPr>
      <w:proofErr w:type="spellStart"/>
      <w:r w:rsidRPr="00B45B51">
        <w:rPr>
          <w:rFonts w:asciiTheme="minorHAnsi" w:hAnsiTheme="minorHAnsi"/>
          <w:sz w:val="28"/>
          <w:szCs w:val="28"/>
        </w:rPr>
        <w:t>Εξίσωση</w:t>
      </w:r>
      <w:proofErr w:type="spellEnd"/>
      <w:r w:rsidRPr="00B45B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45B51">
        <w:rPr>
          <w:rFonts w:asciiTheme="minorHAnsi" w:hAnsiTheme="minorHAnsi"/>
          <w:sz w:val="28"/>
          <w:szCs w:val="28"/>
        </w:rPr>
        <w:t>Ευθείας</w:t>
      </w:r>
      <w:proofErr w:type="spellEnd"/>
    </w:p>
    <w:p w:rsidR="0092330C" w:rsidRPr="00B45B51" w:rsidRDefault="0092330C" w:rsidP="0092330C">
      <w:pPr>
        <w:numPr>
          <w:ilvl w:val="1"/>
          <w:numId w:val="12"/>
        </w:numPr>
        <w:ind w:hanging="792"/>
        <w:rPr>
          <w:rFonts w:asciiTheme="minorHAnsi" w:hAnsiTheme="minorHAnsi"/>
          <w:sz w:val="28"/>
          <w:szCs w:val="28"/>
        </w:rPr>
      </w:pPr>
      <w:proofErr w:type="spellStart"/>
      <w:r w:rsidRPr="00B45B51">
        <w:rPr>
          <w:rFonts w:asciiTheme="minorHAnsi" w:hAnsiTheme="minorHAnsi"/>
          <w:sz w:val="28"/>
          <w:szCs w:val="28"/>
        </w:rPr>
        <w:t>Γενική</w:t>
      </w:r>
      <w:proofErr w:type="spellEnd"/>
      <w:r w:rsidRPr="00B45B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45B51">
        <w:rPr>
          <w:rFonts w:asciiTheme="minorHAnsi" w:hAnsiTheme="minorHAnsi"/>
          <w:sz w:val="28"/>
          <w:szCs w:val="28"/>
        </w:rPr>
        <w:t>Μορφή</w:t>
      </w:r>
      <w:proofErr w:type="spellEnd"/>
      <w:r w:rsidRPr="00B45B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45B51">
        <w:rPr>
          <w:rFonts w:asciiTheme="minorHAnsi" w:hAnsiTheme="minorHAnsi"/>
          <w:sz w:val="28"/>
          <w:szCs w:val="28"/>
        </w:rPr>
        <w:t>Εξίσωσης</w:t>
      </w:r>
      <w:proofErr w:type="spellEnd"/>
      <w:r w:rsidRPr="00B45B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45B51">
        <w:rPr>
          <w:rFonts w:asciiTheme="minorHAnsi" w:hAnsiTheme="minorHAnsi"/>
          <w:sz w:val="28"/>
          <w:szCs w:val="28"/>
        </w:rPr>
        <w:t>Ευθείας</w:t>
      </w:r>
      <w:proofErr w:type="spellEnd"/>
    </w:p>
    <w:p w:rsidR="0092330C" w:rsidRPr="00B45B51" w:rsidRDefault="0092330C" w:rsidP="0092330C">
      <w:pPr>
        <w:numPr>
          <w:ilvl w:val="1"/>
          <w:numId w:val="12"/>
        </w:numPr>
        <w:ind w:left="737" w:hanging="737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Εμβαδόν Τριγώνου (</w:t>
      </w:r>
      <w:r w:rsidRPr="00B45B51">
        <w:rPr>
          <w:rFonts w:asciiTheme="minorHAnsi" w:hAnsiTheme="minorHAnsi"/>
          <w:sz w:val="28"/>
          <w:szCs w:val="28"/>
          <w:u w:val="single"/>
          <w:lang w:val="el-GR"/>
        </w:rPr>
        <w:t>χωρίς</w:t>
      </w:r>
      <w:r w:rsidRPr="00B45B51">
        <w:rPr>
          <w:rFonts w:asciiTheme="minorHAnsi" w:hAnsiTheme="minorHAnsi"/>
          <w:sz w:val="28"/>
          <w:szCs w:val="28"/>
          <w:lang w:val="el-GR"/>
        </w:rPr>
        <w:t xml:space="preserve"> τις αποδείξεις των τύπων της απόστασης σημείου από ευθεία, του εμβαδού τριγώνου και της Εφαρμογής 1 στη σελ. 73)</w:t>
      </w:r>
    </w:p>
    <w:p w:rsidR="0092330C" w:rsidRPr="00B45B51" w:rsidRDefault="0092330C" w:rsidP="0092330C">
      <w:pPr>
        <w:rPr>
          <w:rFonts w:asciiTheme="minorHAnsi" w:hAnsiTheme="minorHAnsi"/>
          <w:b/>
          <w:sz w:val="28"/>
          <w:szCs w:val="28"/>
        </w:rPr>
      </w:pPr>
      <w:r w:rsidRPr="00B45B51">
        <w:rPr>
          <w:rFonts w:asciiTheme="minorHAnsi" w:hAnsiTheme="minorHAnsi"/>
          <w:b/>
          <w:sz w:val="28"/>
          <w:szCs w:val="28"/>
        </w:rPr>
        <w:t>Κεφ. 3</w:t>
      </w:r>
      <w:r w:rsidRPr="00B45B51">
        <w:rPr>
          <w:rFonts w:asciiTheme="minorHAnsi" w:hAnsiTheme="minorHAnsi"/>
          <w:b/>
          <w:sz w:val="28"/>
          <w:szCs w:val="28"/>
          <w:vertAlign w:val="superscript"/>
        </w:rPr>
        <w:t>ο</w:t>
      </w:r>
      <w:r w:rsidRPr="00B45B51">
        <w:rPr>
          <w:rFonts w:asciiTheme="minorHAnsi" w:hAnsiTheme="minorHAnsi"/>
          <w:b/>
          <w:sz w:val="28"/>
          <w:szCs w:val="28"/>
        </w:rPr>
        <w:t xml:space="preserve">: </w:t>
      </w:r>
      <w:proofErr w:type="spellStart"/>
      <w:r w:rsidRPr="00B45B51">
        <w:rPr>
          <w:rFonts w:asciiTheme="minorHAnsi" w:hAnsiTheme="minorHAnsi"/>
          <w:b/>
          <w:sz w:val="28"/>
          <w:szCs w:val="28"/>
          <w:u w:val="single"/>
        </w:rPr>
        <w:t>Κωνικές</w:t>
      </w:r>
      <w:proofErr w:type="spellEnd"/>
      <w:r w:rsidRPr="00B45B51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proofErr w:type="spellStart"/>
      <w:r w:rsidRPr="00B45B51">
        <w:rPr>
          <w:rFonts w:asciiTheme="minorHAnsi" w:hAnsiTheme="minorHAnsi"/>
          <w:b/>
          <w:sz w:val="28"/>
          <w:szCs w:val="28"/>
          <w:u w:val="single"/>
        </w:rPr>
        <w:t>Τομές</w:t>
      </w:r>
      <w:proofErr w:type="spellEnd"/>
    </w:p>
    <w:p w:rsidR="0092330C" w:rsidRPr="00B45B51" w:rsidRDefault="0092330C" w:rsidP="0092330C">
      <w:pPr>
        <w:numPr>
          <w:ilvl w:val="1"/>
          <w:numId w:val="13"/>
        </w:numPr>
        <w:ind w:hanging="792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Ο Κύκλος (χωρίς τις παραμετρικές εξισώσεις του κύκλου)</w:t>
      </w:r>
    </w:p>
    <w:p w:rsidR="0092330C" w:rsidRPr="00B45B51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3.2 Παραβολή (χωρίς αποδείξεις)</w:t>
      </w:r>
    </w:p>
    <w:p w:rsidR="0092330C" w:rsidRPr="00B45B51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</w:p>
    <w:p w:rsidR="0092330C" w:rsidRPr="00B45B51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</w:p>
    <w:p w:rsidR="0092330C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</w:p>
    <w:p w:rsidR="004E7E52" w:rsidRDefault="004E7E52" w:rsidP="0092330C">
      <w:pPr>
        <w:rPr>
          <w:rFonts w:asciiTheme="minorHAnsi" w:hAnsiTheme="minorHAnsi"/>
          <w:sz w:val="28"/>
          <w:szCs w:val="28"/>
        </w:rPr>
      </w:pPr>
    </w:p>
    <w:p w:rsidR="00CF3E75" w:rsidRDefault="00CF3E75" w:rsidP="0092330C">
      <w:pPr>
        <w:rPr>
          <w:rFonts w:asciiTheme="minorHAnsi" w:hAnsiTheme="minorHAnsi"/>
          <w:sz w:val="28"/>
          <w:szCs w:val="28"/>
        </w:rPr>
      </w:pPr>
    </w:p>
    <w:p w:rsidR="00CF3E75" w:rsidRDefault="00CF3E75" w:rsidP="0092330C">
      <w:pPr>
        <w:rPr>
          <w:rFonts w:asciiTheme="minorHAnsi" w:hAnsiTheme="minorHAnsi"/>
          <w:sz w:val="28"/>
          <w:szCs w:val="28"/>
        </w:rPr>
      </w:pPr>
    </w:p>
    <w:p w:rsidR="00CF3E75" w:rsidRPr="00CF3E75" w:rsidRDefault="00CF3E75" w:rsidP="0092330C">
      <w:pPr>
        <w:rPr>
          <w:rFonts w:asciiTheme="minorHAnsi" w:hAnsiTheme="minorHAnsi"/>
          <w:sz w:val="28"/>
          <w:szCs w:val="28"/>
        </w:rPr>
      </w:pPr>
    </w:p>
    <w:p w:rsidR="0092330C" w:rsidRPr="00B45B51" w:rsidRDefault="0092330C" w:rsidP="009233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B45B51">
        <w:rPr>
          <w:rFonts w:asciiTheme="minorHAnsi" w:hAnsiTheme="minorHAnsi"/>
          <w:b/>
          <w:sz w:val="28"/>
          <w:szCs w:val="28"/>
          <w:u w:val="single"/>
          <w:lang w:val="el-GR"/>
        </w:rPr>
        <w:lastRenderedPageBreak/>
        <w:t>ΜΑΘΗΜΑ : ΑΛΓΕΒΡΑ  Β ΛΥΚΕΙΟΥ</w:t>
      </w:r>
    </w:p>
    <w:p w:rsidR="0092330C" w:rsidRPr="00B45B51" w:rsidRDefault="0092330C" w:rsidP="0092330C">
      <w:pPr>
        <w:spacing w:after="0"/>
        <w:rPr>
          <w:rFonts w:asciiTheme="minorHAnsi" w:hAnsiTheme="minorHAnsi"/>
          <w:b/>
          <w:sz w:val="28"/>
          <w:szCs w:val="28"/>
          <w:lang w:val="el-GR"/>
        </w:rPr>
      </w:pPr>
      <w:r w:rsidRPr="00CF3E75">
        <w:rPr>
          <w:rFonts w:asciiTheme="minorHAnsi" w:hAnsiTheme="minorHAnsi"/>
          <w:b/>
          <w:sz w:val="28"/>
          <w:szCs w:val="28"/>
          <w:u w:val="single"/>
          <w:lang w:val="el-GR"/>
        </w:rPr>
        <w:t>Κεφάλαιο 1</w:t>
      </w:r>
      <w:r w:rsidRPr="00B45B51">
        <w:rPr>
          <w:rFonts w:asciiTheme="minorHAnsi" w:hAnsiTheme="minorHAnsi"/>
          <w:b/>
          <w:sz w:val="28"/>
          <w:szCs w:val="28"/>
          <w:vertAlign w:val="superscript"/>
          <w:lang w:val="el-GR"/>
        </w:rPr>
        <w:t>ο</w:t>
      </w:r>
      <w:r w:rsidRPr="00B45B51">
        <w:rPr>
          <w:rFonts w:asciiTheme="minorHAnsi" w:hAnsiTheme="minorHAnsi"/>
          <w:b/>
          <w:sz w:val="28"/>
          <w:szCs w:val="28"/>
          <w:lang w:val="el-GR"/>
        </w:rPr>
        <w:t xml:space="preserve"> </w:t>
      </w:r>
    </w:p>
    <w:p w:rsidR="0092330C" w:rsidRPr="00B45B51" w:rsidRDefault="0092330C" w:rsidP="0092330C">
      <w:pPr>
        <w:numPr>
          <w:ilvl w:val="1"/>
          <w:numId w:val="15"/>
        </w:numPr>
        <w:spacing w:after="0" w:line="240" w:lineRule="auto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 xml:space="preserve"> </w:t>
      </w:r>
      <w:r w:rsidR="00B45B51" w:rsidRPr="00B45B51">
        <w:rPr>
          <w:rFonts w:asciiTheme="minorHAnsi" w:hAnsiTheme="minorHAnsi"/>
          <w:sz w:val="28"/>
          <w:szCs w:val="28"/>
          <w:lang w:val="el-GR"/>
        </w:rPr>
        <w:t>Γραμμικά συστήματα</w:t>
      </w:r>
    </w:p>
    <w:p w:rsidR="0092330C" w:rsidRPr="00B45B51" w:rsidRDefault="0092330C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 xml:space="preserve">1.2 </w:t>
      </w:r>
      <w:r w:rsidR="00B45B51" w:rsidRPr="00B45B51">
        <w:rPr>
          <w:rFonts w:asciiTheme="minorHAnsi" w:hAnsiTheme="minorHAnsi"/>
          <w:sz w:val="28"/>
          <w:szCs w:val="28"/>
          <w:lang w:val="el-GR"/>
        </w:rPr>
        <w:t xml:space="preserve">Μη γραμμικά συστήματα                                                                       </w:t>
      </w:r>
      <w:r w:rsidRPr="00B45B51">
        <w:rPr>
          <w:rFonts w:asciiTheme="minorHAnsi" w:hAnsiTheme="minorHAnsi"/>
          <w:sz w:val="28"/>
          <w:szCs w:val="28"/>
          <w:lang w:val="el-GR"/>
        </w:rPr>
        <w:t>(χωρίς την παράγραφο «Γραμμικό Σύστημα 3Χ3»)</w:t>
      </w:r>
    </w:p>
    <w:p w:rsidR="0092330C" w:rsidRPr="00B45B51" w:rsidRDefault="0092330C" w:rsidP="0092330C">
      <w:pPr>
        <w:spacing w:after="0"/>
        <w:rPr>
          <w:rFonts w:asciiTheme="minorHAnsi" w:hAnsiTheme="minorHAnsi"/>
          <w:b/>
          <w:sz w:val="28"/>
          <w:szCs w:val="28"/>
          <w:lang w:val="el-GR"/>
        </w:rPr>
      </w:pPr>
      <w:r w:rsidRPr="00B45B51">
        <w:rPr>
          <w:rFonts w:asciiTheme="minorHAnsi" w:hAnsiTheme="minorHAnsi"/>
          <w:b/>
          <w:sz w:val="28"/>
          <w:szCs w:val="28"/>
          <w:lang w:val="el-GR"/>
        </w:rPr>
        <w:t>Κεφάλαιο 3</w:t>
      </w:r>
      <w:r w:rsidRPr="00B45B51">
        <w:rPr>
          <w:rFonts w:asciiTheme="minorHAnsi" w:hAnsiTheme="minorHAnsi"/>
          <w:b/>
          <w:sz w:val="28"/>
          <w:szCs w:val="28"/>
          <w:vertAlign w:val="superscript"/>
          <w:lang w:val="el-GR"/>
        </w:rPr>
        <w:t>ο</w:t>
      </w:r>
      <w:r w:rsidRPr="00B45B51">
        <w:rPr>
          <w:rFonts w:asciiTheme="minorHAnsi" w:hAnsiTheme="minorHAnsi"/>
          <w:b/>
          <w:sz w:val="28"/>
          <w:szCs w:val="28"/>
          <w:lang w:val="el-GR"/>
        </w:rPr>
        <w:t xml:space="preserve">  </w:t>
      </w:r>
    </w:p>
    <w:p w:rsidR="0092330C" w:rsidRPr="00B45B51" w:rsidRDefault="0092330C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3.4</w:t>
      </w:r>
      <w:r w:rsidR="00B45B51" w:rsidRPr="00B45B51">
        <w:rPr>
          <w:rFonts w:asciiTheme="minorHAnsi" w:hAnsiTheme="minorHAnsi"/>
          <w:sz w:val="28"/>
          <w:szCs w:val="28"/>
          <w:lang w:val="el-GR"/>
        </w:rPr>
        <w:t xml:space="preserve"> Τριγωνομετρικές συναρτήσεις</w:t>
      </w:r>
    </w:p>
    <w:p w:rsidR="0092330C" w:rsidRPr="00B45B51" w:rsidRDefault="0092330C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3.5</w:t>
      </w:r>
      <w:r w:rsidR="00B45B51" w:rsidRPr="00B45B51">
        <w:rPr>
          <w:rFonts w:asciiTheme="minorHAnsi" w:hAnsiTheme="minorHAnsi"/>
          <w:sz w:val="28"/>
          <w:szCs w:val="28"/>
          <w:lang w:val="el-GR"/>
        </w:rPr>
        <w:t xml:space="preserve"> Βασικές τριγωνομετρικές εξισώσεις</w:t>
      </w:r>
    </w:p>
    <w:p w:rsidR="0092330C" w:rsidRPr="00CF3E75" w:rsidRDefault="0092330C" w:rsidP="0092330C">
      <w:pPr>
        <w:spacing w:after="0"/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CF3E75">
        <w:rPr>
          <w:rFonts w:asciiTheme="minorHAnsi" w:hAnsiTheme="minorHAnsi"/>
          <w:b/>
          <w:sz w:val="28"/>
          <w:szCs w:val="28"/>
          <w:u w:val="single"/>
          <w:lang w:val="el-GR"/>
        </w:rPr>
        <w:t>Κεφάλαιο 4</w:t>
      </w:r>
      <w:r w:rsidRPr="00CF3E75">
        <w:rPr>
          <w:rFonts w:asciiTheme="minorHAnsi" w:hAnsiTheme="minorHAnsi"/>
          <w:b/>
          <w:sz w:val="28"/>
          <w:szCs w:val="28"/>
          <w:u w:val="single"/>
          <w:vertAlign w:val="superscript"/>
          <w:lang w:val="el-GR"/>
        </w:rPr>
        <w:t>ο</w:t>
      </w:r>
      <w:r w:rsidRPr="00CF3E75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 </w:t>
      </w:r>
    </w:p>
    <w:p w:rsidR="0092330C" w:rsidRPr="00B45B51" w:rsidRDefault="0092330C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 xml:space="preserve">4.1 </w:t>
      </w:r>
      <w:r w:rsidR="00B45B51" w:rsidRPr="00B45B51">
        <w:rPr>
          <w:rFonts w:asciiTheme="minorHAnsi" w:hAnsiTheme="minorHAnsi"/>
          <w:sz w:val="28"/>
          <w:szCs w:val="28"/>
          <w:lang w:val="el-GR"/>
        </w:rPr>
        <w:t>Πολυώνυμα</w:t>
      </w:r>
    </w:p>
    <w:p w:rsidR="0092330C" w:rsidRPr="00B45B51" w:rsidRDefault="0092330C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 xml:space="preserve">4.2 </w:t>
      </w:r>
      <w:r w:rsidR="00B45B51" w:rsidRPr="00B45B51">
        <w:rPr>
          <w:rFonts w:asciiTheme="minorHAnsi" w:hAnsiTheme="minorHAnsi"/>
          <w:sz w:val="28"/>
          <w:szCs w:val="28"/>
          <w:lang w:val="el-GR"/>
        </w:rPr>
        <w:t>Διαίρεση πολυωνύμων</w:t>
      </w:r>
    </w:p>
    <w:p w:rsidR="0092330C" w:rsidRPr="00B45B51" w:rsidRDefault="0092330C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 xml:space="preserve">4.3 </w:t>
      </w:r>
      <w:proofErr w:type="spellStart"/>
      <w:r w:rsidR="00B45B51" w:rsidRPr="00B45B51">
        <w:rPr>
          <w:rFonts w:asciiTheme="minorHAnsi" w:hAnsiTheme="minorHAnsi"/>
          <w:sz w:val="28"/>
          <w:szCs w:val="28"/>
          <w:lang w:val="el-GR"/>
        </w:rPr>
        <w:t>Πολυωνυμικές</w:t>
      </w:r>
      <w:proofErr w:type="spellEnd"/>
      <w:r w:rsidR="00B45B51" w:rsidRPr="00B45B51">
        <w:rPr>
          <w:rFonts w:asciiTheme="minorHAnsi" w:hAnsiTheme="minorHAnsi"/>
          <w:sz w:val="28"/>
          <w:szCs w:val="28"/>
          <w:lang w:val="el-GR"/>
        </w:rPr>
        <w:t xml:space="preserve"> εξισώσεις ανισώσεις                                                     </w:t>
      </w:r>
      <w:r w:rsidRPr="00B45B51">
        <w:rPr>
          <w:rFonts w:asciiTheme="minorHAnsi" w:hAnsiTheme="minorHAnsi"/>
          <w:sz w:val="28"/>
          <w:szCs w:val="28"/>
          <w:lang w:val="el-GR"/>
        </w:rPr>
        <w:t xml:space="preserve">(χωρίς την παράγραφο «Προσδιορισμός ρίζας με προσέγγιση») , </w:t>
      </w:r>
    </w:p>
    <w:p w:rsidR="0092330C" w:rsidRPr="00B45B51" w:rsidRDefault="0092330C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 xml:space="preserve">4.4 </w:t>
      </w:r>
      <w:r w:rsidR="00B45B51" w:rsidRPr="00B45B51">
        <w:rPr>
          <w:rFonts w:asciiTheme="minorHAnsi" w:hAnsiTheme="minorHAnsi"/>
          <w:sz w:val="28"/>
          <w:szCs w:val="28"/>
          <w:lang w:val="el-GR"/>
        </w:rPr>
        <w:t>Εξισώσεις και ανισώσεις που ανάγονται σε πολυωνυμίες</w:t>
      </w:r>
    </w:p>
    <w:p w:rsidR="0092330C" w:rsidRPr="00CF3E75" w:rsidRDefault="0092330C" w:rsidP="0092330C">
      <w:pPr>
        <w:spacing w:after="0"/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CF3E75">
        <w:rPr>
          <w:rFonts w:asciiTheme="minorHAnsi" w:hAnsiTheme="minorHAnsi"/>
          <w:b/>
          <w:sz w:val="28"/>
          <w:szCs w:val="28"/>
          <w:u w:val="single"/>
          <w:lang w:val="el-GR"/>
        </w:rPr>
        <w:t>Κεφάλαιο 5</w:t>
      </w:r>
      <w:r w:rsidRPr="00CF3E75">
        <w:rPr>
          <w:rFonts w:asciiTheme="minorHAnsi" w:hAnsiTheme="minorHAnsi"/>
          <w:b/>
          <w:sz w:val="28"/>
          <w:szCs w:val="28"/>
          <w:u w:val="single"/>
          <w:vertAlign w:val="superscript"/>
          <w:lang w:val="el-GR"/>
        </w:rPr>
        <w:t>ο</w:t>
      </w:r>
      <w:r w:rsidRPr="00CF3E75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 </w:t>
      </w:r>
    </w:p>
    <w:p w:rsidR="0092330C" w:rsidRPr="000D46AD" w:rsidRDefault="0092330C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 xml:space="preserve">5.1 </w:t>
      </w:r>
      <w:r w:rsidR="00B45B51" w:rsidRPr="00B45B51">
        <w:rPr>
          <w:rFonts w:asciiTheme="minorHAnsi" w:hAnsiTheme="minorHAnsi"/>
          <w:sz w:val="28"/>
          <w:szCs w:val="28"/>
          <w:lang w:val="el-GR"/>
        </w:rPr>
        <w:t>Εκθετική συνάρτηση</w:t>
      </w:r>
      <w:r w:rsidR="000D46AD" w:rsidRPr="000D46AD">
        <w:rPr>
          <w:rFonts w:asciiTheme="minorHAnsi" w:hAnsiTheme="minorHAnsi"/>
          <w:sz w:val="28"/>
          <w:szCs w:val="28"/>
          <w:lang w:val="el-GR"/>
        </w:rPr>
        <w:t>(</w:t>
      </w:r>
      <w:r w:rsidR="000D46AD">
        <w:rPr>
          <w:rFonts w:asciiTheme="minorHAnsi" w:hAnsiTheme="minorHAnsi"/>
          <w:sz w:val="28"/>
          <w:szCs w:val="28"/>
          <w:lang w:val="el-GR"/>
        </w:rPr>
        <w:t>εκτός του νόμου εκθετικής μεταβολής)</w:t>
      </w:r>
    </w:p>
    <w:p w:rsidR="0092330C" w:rsidRPr="00B45B51" w:rsidRDefault="0092330C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 xml:space="preserve">5.2  </w:t>
      </w:r>
      <w:r w:rsidR="00B45B51" w:rsidRPr="00B45B51">
        <w:rPr>
          <w:rFonts w:asciiTheme="minorHAnsi" w:hAnsiTheme="minorHAnsi"/>
          <w:sz w:val="28"/>
          <w:szCs w:val="28"/>
          <w:lang w:val="el-GR"/>
        </w:rPr>
        <w:t>Λογάριθμοι</w:t>
      </w:r>
    </w:p>
    <w:p w:rsidR="0092330C" w:rsidRPr="00B45B51" w:rsidRDefault="0092330C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5.3</w:t>
      </w:r>
      <w:r w:rsidR="00B45B51" w:rsidRPr="00B45B51">
        <w:rPr>
          <w:rFonts w:asciiTheme="minorHAnsi" w:hAnsiTheme="minorHAnsi"/>
          <w:sz w:val="28"/>
          <w:szCs w:val="28"/>
          <w:lang w:val="el-GR"/>
        </w:rPr>
        <w:t xml:space="preserve"> Λογαριθμική συνάρτηση</w:t>
      </w:r>
    </w:p>
    <w:p w:rsidR="0092330C" w:rsidRPr="00B45B51" w:rsidRDefault="0092330C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</w:p>
    <w:p w:rsidR="0092330C" w:rsidRPr="00B45B51" w:rsidRDefault="0092330C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</w:p>
    <w:p w:rsidR="0092330C" w:rsidRDefault="0092330C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</w:p>
    <w:p w:rsidR="004E7E52" w:rsidRDefault="004E7E52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</w:p>
    <w:p w:rsidR="004E7E52" w:rsidRDefault="004E7E52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</w:p>
    <w:p w:rsidR="004E7E52" w:rsidRDefault="004E7E52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</w:p>
    <w:p w:rsidR="004E7E52" w:rsidRDefault="004E7E52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</w:p>
    <w:p w:rsidR="004E7E52" w:rsidRDefault="004E7E52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</w:p>
    <w:p w:rsidR="004E7E52" w:rsidRDefault="004E7E52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</w:p>
    <w:p w:rsidR="004E7E52" w:rsidRDefault="004E7E52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</w:p>
    <w:p w:rsidR="004E7E52" w:rsidRDefault="004E7E52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</w:p>
    <w:p w:rsidR="004E7E52" w:rsidRDefault="004E7E52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</w:p>
    <w:p w:rsidR="004E7E52" w:rsidRDefault="004E7E52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</w:p>
    <w:p w:rsidR="004E7E52" w:rsidRDefault="004E7E52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</w:p>
    <w:p w:rsidR="004E7E52" w:rsidRPr="00B45B51" w:rsidRDefault="004E7E52" w:rsidP="0092330C">
      <w:pPr>
        <w:spacing w:after="0"/>
        <w:rPr>
          <w:rFonts w:asciiTheme="minorHAnsi" w:hAnsiTheme="minorHAnsi"/>
          <w:sz w:val="28"/>
          <w:szCs w:val="28"/>
          <w:lang w:val="el-GR"/>
        </w:rPr>
      </w:pPr>
    </w:p>
    <w:p w:rsidR="0092330C" w:rsidRPr="00B45B51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</w:p>
    <w:p w:rsidR="0092330C" w:rsidRPr="00B45B51" w:rsidRDefault="0092330C" w:rsidP="009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B45B51">
        <w:rPr>
          <w:rFonts w:asciiTheme="minorHAnsi" w:hAnsiTheme="minorHAnsi"/>
          <w:b/>
          <w:sz w:val="28"/>
          <w:szCs w:val="28"/>
          <w:u w:val="single"/>
          <w:lang w:val="el-GR"/>
        </w:rPr>
        <w:lastRenderedPageBreak/>
        <w:t>ΜΑΘΗΜΑ :  ΓΕΩΜΕΤΡΙΑ  Β ΛΥΚΕΙΟΥ</w:t>
      </w:r>
    </w:p>
    <w:p w:rsidR="0092330C" w:rsidRPr="00CF3E75" w:rsidRDefault="0092330C" w:rsidP="0092330C">
      <w:pPr>
        <w:pStyle w:val="1"/>
        <w:rPr>
          <w:rFonts w:asciiTheme="minorHAnsi" w:eastAsia="Calibri" w:hAnsiTheme="minorHAnsi" w:cs="Times New Roman"/>
          <w:bCs w:val="0"/>
          <w:kern w:val="0"/>
          <w:sz w:val="28"/>
          <w:szCs w:val="28"/>
          <w:u w:val="single"/>
          <w:lang w:eastAsia="en-US"/>
        </w:rPr>
      </w:pPr>
      <w:r w:rsidRPr="00CF3E75">
        <w:rPr>
          <w:rFonts w:asciiTheme="minorHAnsi" w:eastAsia="Calibri" w:hAnsiTheme="minorHAnsi" w:cs="Times New Roman"/>
          <w:bCs w:val="0"/>
          <w:kern w:val="0"/>
          <w:sz w:val="28"/>
          <w:szCs w:val="28"/>
          <w:u w:val="single"/>
          <w:lang w:eastAsia="en-US"/>
        </w:rPr>
        <w:t>Κεφ. 9ο: Μετρικές σχέσεις</w:t>
      </w:r>
    </w:p>
    <w:p w:rsidR="0092330C" w:rsidRPr="00B45B51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9.1</w:t>
      </w:r>
      <w:r w:rsidRPr="00B45B51">
        <w:rPr>
          <w:rFonts w:asciiTheme="minorHAnsi" w:hAnsiTheme="minorHAnsi"/>
          <w:sz w:val="28"/>
          <w:szCs w:val="28"/>
          <w:lang w:val="el-GR"/>
        </w:rPr>
        <w:tab/>
        <w:t>Ορθές προβολές</w:t>
      </w:r>
    </w:p>
    <w:p w:rsidR="0092330C" w:rsidRPr="00B45B51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9.2</w:t>
      </w:r>
      <w:r w:rsidRPr="00B45B51">
        <w:rPr>
          <w:rFonts w:asciiTheme="minorHAnsi" w:hAnsiTheme="minorHAnsi"/>
          <w:sz w:val="28"/>
          <w:szCs w:val="28"/>
          <w:lang w:val="el-GR"/>
        </w:rPr>
        <w:tab/>
        <w:t>Το Πυθαγόρειο θεώρημα</w:t>
      </w:r>
    </w:p>
    <w:p w:rsidR="00CB3D01" w:rsidRPr="00B45B51" w:rsidRDefault="0092330C" w:rsidP="0092330C">
      <w:pPr>
        <w:ind w:left="720" w:hanging="7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9.4</w:t>
      </w:r>
      <w:r w:rsidRPr="00B45B51">
        <w:rPr>
          <w:rFonts w:asciiTheme="minorHAnsi" w:hAnsiTheme="minorHAnsi"/>
          <w:sz w:val="28"/>
          <w:szCs w:val="28"/>
          <w:lang w:val="el-GR"/>
        </w:rPr>
        <w:tab/>
        <w:t>Γενίκευση του Πυθαγόρειου θεωρήματος</w:t>
      </w:r>
    </w:p>
    <w:p w:rsidR="0092330C" w:rsidRPr="00B45B51" w:rsidRDefault="0092330C" w:rsidP="0092330C">
      <w:pPr>
        <w:ind w:left="720" w:hanging="7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 xml:space="preserve"> (χωρίς την απόδειξη του θεωρήματος ΙΙ )</w:t>
      </w:r>
    </w:p>
    <w:p w:rsidR="0092330C" w:rsidRPr="00B45B51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9.5</w:t>
      </w:r>
      <w:r w:rsidRPr="00B45B51">
        <w:rPr>
          <w:rFonts w:asciiTheme="minorHAnsi" w:hAnsiTheme="minorHAnsi"/>
          <w:sz w:val="28"/>
          <w:szCs w:val="28"/>
          <w:lang w:val="el-GR"/>
        </w:rPr>
        <w:tab/>
        <w:t>Θεωρήματα Διαμέσων</w:t>
      </w:r>
    </w:p>
    <w:p w:rsidR="0092330C" w:rsidRPr="00B45B51" w:rsidRDefault="0092330C" w:rsidP="0092330C">
      <w:pPr>
        <w:numPr>
          <w:ilvl w:val="1"/>
          <w:numId w:val="16"/>
        </w:numPr>
        <w:spacing w:after="0" w:line="240" w:lineRule="auto"/>
        <w:ind w:left="737" w:hanging="737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Τέμνουσες κύκλου</w:t>
      </w:r>
    </w:p>
    <w:p w:rsidR="0092330C" w:rsidRPr="00CF3E75" w:rsidRDefault="0092330C" w:rsidP="0092330C">
      <w:pPr>
        <w:pStyle w:val="1"/>
        <w:rPr>
          <w:rFonts w:asciiTheme="minorHAnsi" w:eastAsia="Calibri" w:hAnsiTheme="minorHAnsi" w:cs="Times New Roman"/>
          <w:bCs w:val="0"/>
          <w:kern w:val="0"/>
          <w:sz w:val="28"/>
          <w:szCs w:val="28"/>
          <w:u w:val="single"/>
          <w:lang w:eastAsia="en-US"/>
        </w:rPr>
      </w:pPr>
      <w:r w:rsidRPr="00CF3E75">
        <w:rPr>
          <w:rFonts w:asciiTheme="minorHAnsi" w:eastAsia="Calibri" w:hAnsiTheme="minorHAnsi" w:cs="Times New Roman"/>
          <w:bCs w:val="0"/>
          <w:kern w:val="0"/>
          <w:sz w:val="28"/>
          <w:szCs w:val="28"/>
          <w:u w:val="single"/>
          <w:lang w:eastAsia="en-US"/>
        </w:rPr>
        <w:t>Κεφ. 10ο: Εμβαδά</w:t>
      </w:r>
    </w:p>
    <w:p w:rsidR="0092330C" w:rsidRPr="00B45B51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10.2</w:t>
      </w:r>
      <w:r w:rsidRPr="00B45B51">
        <w:rPr>
          <w:rFonts w:asciiTheme="minorHAnsi" w:hAnsiTheme="minorHAnsi"/>
          <w:sz w:val="28"/>
          <w:szCs w:val="28"/>
          <w:lang w:val="el-GR"/>
        </w:rPr>
        <w:tab/>
        <w:t xml:space="preserve">Εμβαδόν ευθύγραμμου σχήματος - Ισοδύναμα </w:t>
      </w:r>
      <w:proofErr w:type="spellStart"/>
      <w:r w:rsidRPr="00B45B51">
        <w:rPr>
          <w:rFonts w:asciiTheme="minorHAnsi" w:hAnsiTheme="minorHAnsi"/>
          <w:sz w:val="28"/>
          <w:szCs w:val="28"/>
          <w:lang w:val="el-GR"/>
        </w:rPr>
        <w:t>ευθύγραµµα</w:t>
      </w:r>
      <w:proofErr w:type="spellEnd"/>
      <w:r w:rsidRPr="00B45B51">
        <w:rPr>
          <w:rFonts w:asciiTheme="minorHAnsi" w:hAnsiTheme="minorHAnsi"/>
          <w:sz w:val="28"/>
          <w:szCs w:val="28"/>
          <w:lang w:val="el-GR"/>
        </w:rPr>
        <w:t xml:space="preserve"> σχήματα</w:t>
      </w:r>
    </w:p>
    <w:p w:rsidR="0092330C" w:rsidRPr="00B45B51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10.3</w:t>
      </w:r>
      <w:r w:rsidRPr="00B45B51">
        <w:rPr>
          <w:rFonts w:asciiTheme="minorHAnsi" w:hAnsiTheme="minorHAnsi"/>
          <w:sz w:val="28"/>
          <w:szCs w:val="28"/>
          <w:lang w:val="el-GR"/>
        </w:rPr>
        <w:tab/>
        <w:t>Εμβαδόν βασικών ευθύγραμμων σχημάτων</w:t>
      </w:r>
    </w:p>
    <w:p w:rsidR="00CB3D01" w:rsidRPr="00B45B51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10.4</w:t>
      </w:r>
      <w:r w:rsidRPr="00B45B51">
        <w:rPr>
          <w:rFonts w:asciiTheme="minorHAnsi" w:hAnsiTheme="minorHAnsi"/>
          <w:sz w:val="28"/>
          <w:szCs w:val="28"/>
          <w:lang w:val="el-GR"/>
        </w:rPr>
        <w:tab/>
        <w:t xml:space="preserve">Άλλοι τύποι για το εμβαδόν τριγώνου </w:t>
      </w:r>
    </w:p>
    <w:p w:rsidR="0092330C" w:rsidRPr="00B45B51" w:rsidRDefault="00E00DD0" w:rsidP="0092330C">
      <w:pPr>
        <w:rPr>
          <w:rFonts w:asciiTheme="minorHAnsi" w:hAnsiTheme="minorHAnsi"/>
          <w:sz w:val="28"/>
          <w:szCs w:val="28"/>
          <w:lang w:val="el-GR"/>
        </w:rPr>
      </w:pPr>
      <w:r>
        <w:rPr>
          <w:rFonts w:asciiTheme="minorHAnsi" w:hAnsiTheme="minorHAnsi"/>
          <w:sz w:val="28"/>
          <w:szCs w:val="28"/>
          <w:lang w:val="el-GR"/>
        </w:rPr>
        <w:t>(χωρίς την απόδειξη των τύπων</w:t>
      </w:r>
      <w:r w:rsidR="0092330C" w:rsidRPr="00B45B51">
        <w:rPr>
          <w:rFonts w:asciiTheme="minorHAnsi" w:hAnsiTheme="minorHAnsi"/>
          <w:sz w:val="28"/>
          <w:szCs w:val="28"/>
          <w:lang w:val="el-GR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i</w:t>
      </w:r>
      <w:proofErr w:type="spellEnd"/>
      <w:r w:rsidRPr="00E00DD0">
        <w:rPr>
          <w:rFonts w:asciiTheme="minorHAnsi" w:hAnsiTheme="minorHAnsi"/>
          <w:sz w:val="28"/>
          <w:szCs w:val="28"/>
          <w:lang w:val="el-GR"/>
        </w:rPr>
        <w:t>,</w:t>
      </w:r>
      <w:r>
        <w:rPr>
          <w:rFonts w:asciiTheme="minorHAnsi" w:hAnsiTheme="minorHAnsi"/>
          <w:sz w:val="28"/>
          <w:szCs w:val="28"/>
        </w:rPr>
        <w:t>ii</w:t>
      </w:r>
      <w:r w:rsidRPr="00E00DD0">
        <w:rPr>
          <w:rFonts w:asciiTheme="minorHAnsi" w:hAnsiTheme="minorHAnsi"/>
          <w:sz w:val="28"/>
          <w:szCs w:val="28"/>
          <w:lang w:val="el-GR"/>
        </w:rPr>
        <w:t>,</w:t>
      </w:r>
      <w:r>
        <w:rPr>
          <w:rFonts w:asciiTheme="minorHAnsi" w:hAnsiTheme="minorHAnsi"/>
          <w:sz w:val="28"/>
          <w:szCs w:val="28"/>
        </w:rPr>
        <w:t>iii</w:t>
      </w:r>
      <w:r w:rsidR="0092330C" w:rsidRPr="00B45B51">
        <w:rPr>
          <w:rFonts w:asciiTheme="minorHAnsi" w:hAnsiTheme="minorHAnsi"/>
          <w:sz w:val="28"/>
          <w:szCs w:val="28"/>
          <w:lang w:val="el-GR"/>
        </w:rPr>
        <w:t>)</w:t>
      </w:r>
    </w:p>
    <w:p w:rsidR="0092330C" w:rsidRPr="00B45B51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10.5</w:t>
      </w:r>
      <w:r w:rsidRPr="00B45B51">
        <w:rPr>
          <w:rFonts w:asciiTheme="minorHAnsi" w:hAnsiTheme="minorHAnsi"/>
          <w:sz w:val="28"/>
          <w:szCs w:val="28"/>
          <w:lang w:val="el-GR"/>
        </w:rPr>
        <w:tab/>
        <w:t>Λόγος εμβαδών όμοιων τριγώνων – πολυγώνων</w:t>
      </w:r>
      <w:r w:rsidR="00E00DD0">
        <w:rPr>
          <w:rFonts w:asciiTheme="minorHAnsi" w:hAnsiTheme="minorHAnsi"/>
          <w:sz w:val="28"/>
          <w:szCs w:val="28"/>
          <w:lang w:val="el-GR"/>
        </w:rPr>
        <w:t>(χωρίς αποδείξεις)</w:t>
      </w:r>
    </w:p>
    <w:p w:rsidR="0092330C" w:rsidRPr="00CF3E75" w:rsidRDefault="0092330C" w:rsidP="0092330C">
      <w:pPr>
        <w:pStyle w:val="1"/>
        <w:rPr>
          <w:rFonts w:asciiTheme="minorHAnsi" w:eastAsia="Calibri" w:hAnsiTheme="minorHAnsi" w:cs="Times New Roman"/>
          <w:bCs w:val="0"/>
          <w:kern w:val="0"/>
          <w:sz w:val="28"/>
          <w:szCs w:val="28"/>
          <w:u w:val="single"/>
          <w:lang w:eastAsia="en-US"/>
        </w:rPr>
      </w:pPr>
      <w:r w:rsidRPr="00CF3E75">
        <w:rPr>
          <w:rFonts w:asciiTheme="minorHAnsi" w:eastAsia="Calibri" w:hAnsiTheme="minorHAnsi" w:cs="Times New Roman"/>
          <w:bCs w:val="0"/>
          <w:kern w:val="0"/>
          <w:sz w:val="28"/>
          <w:szCs w:val="28"/>
          <w:u w:val="single"/>
          <w:lang w:eastAsia="en-US"/>
        </w:rPr>
        <w:t>Κεφ. 11ο: Μέτρηση Κύκλου</w:t>
      </w:r>
    </w:p>
    <w:p w:rsidR="0092330C" w:rsidRPr="00B45B51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11.1</w:t>
      </w:r>
      <w:r w:rsidRPr="00B45B51">
        <w:rPr>
          <w:rFonts w:asciiTheme="minorHAnsi" w:hAnsiTheme="minorHAnsi"/>
          <w:sz w:val="28"/>
          <w:szCs w:val="28"/>
          <w:lang w:val="el-GR"/>
        </w:rPr>
        <w:tab/>
        <w:t>Ορισμός κανονικού πολυγώνου</w:t>
      </w:r>
    </w:p>
    <w:p w:rsidR="0092330C" w:rsidRPr="00B45B51" w:rsidRDefault="0092330C" w:rsidP="0092330C">
      <w:pPr>
        <w:ind w:left="720" w:hanging="7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11.2</w:t>
      </w:r>
      <w:r w:rsidRPr="00B45B51">
        <w:rPr>
          <w:rFonts w:asciiTheme="minorHAnsi" w:hAnsiTheme="minorHAnsi"/>
          <w:sz w:val="28"/>
          <w:szCs w:val="28"/>
          <w:lang w:val="el-GR"/>
        </w:rPr>
        <w:tab/>
        <w:t>Ιδιότητες και στοιχεία κανονικών πολυγώνων (χωρίς τις αποδείξεις των θεωρημάτων)</w:t>
      </w:r>
    </w:p>
    <w:p w:rsidR="0092330C" w:rsidRPr="00B45B51" w:rsidRDefault="0092330C" w:rsidP="0092330C">
      <w:pPr>
        <w:ind w:left="720" w:hanging="7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11.3</w:t>
      </w:r>
      <w:r w:rsidRPr="00B45B51">
        <w:rPr>
          <w:rFonts w:asciiTheme="minorHAnsi" w:hAnsiTheme="minorHAnsi"/>
          <w:sz w:val="28"/>
          <w:szCs w:val="28"/>
          <w:lang w:val="el-GR"/>
        </w:rPr>
        <w:tab/>
        <w:t>Εγγραφή βασικών κανονικών πολυγώνων σε κύκλο και στοιχεία τους (</w:t>
      </w:r>
      <w:r w:rsidR="00CB3D01" w:rsidRPr="00B45B51">
        <w:rPr>
          <w:rFonts w:asciiTheme="minorHAnsi" w:hAnsiTheme="minorHAnsi"/>
          <w:sz w:val="28"/>
          <w:szCs w:val="28"/>
          <w:lang w:val="el-GR"/>
        </w:rPr>
        <w:t xml:space="preserve"> </w:t>
      </w:r>
      <w:r w:rsidRPr="00B45B51">
        <w:rPr>
          <w:rFonts w:asciiTheme="minorHAnsi" w:hAnsiTheme="minorHAnsi"/>
          <w:sz w:val="28"/>
          <w:szCs w:val="28"/>
          <w:lang w:val="el-GR"/>
        </w:rPr>
        <w:t>χωρίς τις εφαρμογές 2,3)</w:t>
      </w:r>
    </w:p>
    <w:p w:rsidR="0092330C" w:rsidRPr="00B45B51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11.4</w:t>
      </w:r>
      <w:r w:rsidRPr="00B45B51">
        <w:rPr>
          <w:rFonts w:asciiTheme="minorHAnsi" w:hAnsiTheme="minorHAnsi"/>
          <w:sz w:val="28"/>
          <w:szCs w:val="28"/>
          <w:lang w:val="el-GR"/>
        </w:rPr>
        <w:tab/>
        <w:t>Προσέγγιση του μήκους του κύκλου µε κανονικά πολύγωνα</w:t>
      </w:r>
    </w:p>
    <w:p w:rsidR="0092330C" w:rsidRPr="00B45B51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11.5</w:t>
      </w:r>
      <w:r w:rsidRPr="00B45B51">
        <w:rPr>
          <w:rFonts w:asciiTheme="minorHAnsi" w:hAnsiTheme="minorHAnsi"/>
          <w:sz w:val="28"/>
          <w:szCs w:val="28"/>
          <w:lang w:val="el-GR"/>
        </w:rPr>
        <w:tab/>
        <w:t>Μήκος τόξου</w:t>
      </w:r>
    </w:p>
    <w:p w:rsidR="0092330C" w:rsidRPr="00B45B51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11.6</w:t>
      </w:r>
      <w:r w:rsidRPr="00B45B51">
        <w:rPr>
          <w:rFonts w:asciiTheme="minorHAnsi" w:hAnsiTheme="minorHAnsi"/>
          <w:sz w:val="28"/>
          <w:szCs w:val="28"/>
          <w:lang w:val="el-GR"/>
        </w:rPr>
        <w:tab/>
        <w:t>Προσέγγιση του εμβαδού κύκλου µε κανονικά πολύγωνα</w:t>
      </w:r>
    </w:p>
    <w:p w:rsidR="00B45B51" w:rsidRDefault="0092330C" w:rsidP="0092330C">
      <w:pPr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11.7</w:t>
      </w:r>
      <w:r w:rsidRPr="00B45B51">
        <w:rPr>
          <w:rFonts w:asciiTheme="minorHAnsi" w:hAnsiTheme="minorHAnsi"/>
          <w:sz w:val="28"/>
          <w:szCs w:val="28"/>
          <w:lang w:val="el-GR"/>
        </w:rPr>
        <w:tab/>
        <w:t xml:space="preserve">Εμβαδόν κυκλικού </w:t>
      </w:r>
      <w:proofErr w:type="spellStart"/>
      <w:r w:rsidRPr="00B45B51">
        <w:rPr>
          <w:rFonts w:asciiTheme="minorHAnsi" w:hAnsiTheme="minorHAnsi"/>
          <w:sz w:val="28"/>
          <w:szCs w:val="28"/>
          <w:lang w:val="el-GR"/>
        </w:rPr>
        <w:t>τοµέα</w:t>
      </w:r>
      <w:proofErr w:type="spellEnd"/>
      <w:r w:rsidRPr="00B45B51">
        <w:rPr>
          <w:rFonts w:asciiTheme="minorHAnsi" w:hAnsiTheme="minorHAnsi"/>
          <w:sz w:val="28"/>
          <w:szCs w:val="28"/>
          <w:lang w:val="el-GR"/>
        </w:rPr>
        <w:t xml:space="preserve"> και κυκλικού </w:t>
      </w:r>
      <w:proofErr w:type="spellStart"/>
      <w:r w:rsidRPr="00B45B51">
        <w:rPr>
          <w:rFonts w:asciiTheme="minorHAnsi" w:hAnsiTheme="minorHAnsi"/>
          <w:sz w:val="28"/>
          <w:szCs w:val="28"/>
          <w:lang w:val="el-GR"/>
        </w:rPr>
        <w:t>τµήµατος</w:t>
      </w:r>
      <w:proofErr w:type="spellEnd"/>
    </w:p>
    <w:p w:rsidR="00B45B51" w:rsidRPr="00B45B51" w:rsidRDefault="00B45B51" w:rsidP="0092330C">
      <w:pPr>
        <w:rPr>
          <w:rFonts w:asciiTheme="minorHAnsi" w:hAnsiTheme="minorHAnsi"/>
          <w:sz w:val="28"/>
          <w:szCs w:val="28"/>
          <w:lang w:val="el-GR"/>
        </w:rPr>
      </w:pPr>
    </w:p>
    <w:p w:rsidR="0092330C" w:rsidRPr="00B45B51" w:rsidRDefault="0092330C" w:rsidP="00CB3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B45B51">
        <w:rPr>
          <w:rFonts w:asciiTheme="minorHAnsi" w:hAnsiTheme="minorHAnsi"/>
          <w:b/>
          <w:sz w:val="28"/>
          <w:szCs w:val="28"/>
          <w:u w:val="single"/>
          <w:lang w:val="el-GR"/>
        </w:rPr>
        <w:t>ΜΑΘΗΜΑ: ΜΑΘΗΜΑΤΙΚΑ</w:t>
      </w:r>
      <w:r w:rsidR="00B45B51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 Γ</w:t>
      </w:r>
      <w:r w:rsidRPr="00B45B51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 ΘΕΤΙΚΗΣ &amp; ΤΕΧΝΟΛΟΓΙΚΗΣ ΚΑΤΕΥΘΥΝΣΗΣ</w:t>
      </w:r>
    </w:p>
    <w:p w:rsidR="0092330C" w:rsidRPr="00B45B51" w:rsidRDefault="0092330C" w:rsidP="0092330C">
      <w:pPr>
        <w:tabs>
          <w:tab w:val="left" w:pos="330"/>
        </w:tabs>
        <w:rPr>
          <w:rFonts w:asciiTheme="minorHAnsi" w:hAnsiTheme="minorHAnsi"/>
          <w:b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ab/>
      </w:r>
      <w:r w:rsidRPr="00B45B51">
        <w:rPr>
          <w:rFonts w:asciiTheme="minorHAnsi" w:hAnsiTheme="minorHAnsi"/>
          <w:b/>
          <w:sz w:val="28"/>
          <w:szCs w:val="28"/>
          <w:lang w:val="el-GR"/>
        </w:rPr>
        <w:t xml:space="preserve">Μέρος </w:t>
      </w:r>
      <w:proofErr w:type="spellStart"/>
      <w:r w:rsidRPr="00B45B51">
        <w:rPr>
          <w:rFonts w:asciiTheme="minorHAnsi" w:hAnsiTheme="minorHAnsi"/>
          <w:b/>
          <w:sz w:val="28"/>
          <w:szCs w:val="28"/>
          <w:lang w:val="el-GR"/>
        </w:rPr>
        <w:t>Β΄Ανάλυση</w:t>
      </w:r>
      <w:proofErr w:type="spellEnd"/>
    </w:p>
    <w:p w:rsidR="0092330C" w:rsidRPr="00CF3E75" w:rsidRDefault="0092330C" w:rsidP="0092330C">
      <w:pPr>
        <w:tabs>
          <w:tab w:val="left" w:pos="330"/>
        </w:tabs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CF3E75">
        <w:rPr>
          <w:rFonts w:asciiTheme="minorHAnsi" w:hAnsiTheme="minorHAnsi"/>
          <w:b/>
          <w:sz w:val="28"/>
          <w:szCs w:val="28"/>
          <w:u w:val="single"/>
          <w:lang w:val="el-GR"/>
        </w:rPr>
        <w:t>Κεφάλαιο 1</w:t>
      </w:r>
      <w:r w:rsidRPr="00CF3E75">
        <w:rPr>
          <w:rFonts w:asciiTheme="minorHAnsi" w:hAnsiTheme="minorHAnsi"/>
          <w:b/>
          <w:sz w:val="28"/>
          <w:szCs w:val="28"/>
          <w:u w:val="single"/>
          <w:vertAlign w:val="superscript"/>
          <w:lang w:val="el-GR"/>
        </w:rPr>
        <w:t>ο</w:t>
      </w:r>
      <w:r w:rsidRPr="00CF3E75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 «Όριο-Συνέχεια Συνάρτησης</w:t>
      </w:r>
    </w:p>
    <w:p w:rsidR="0092330C" w:rsidRPr="00B45B51" w:rsidRDefault="0092330C" w:rsidP="0092330C">
      <w:pPr>
        <w:numPr>
          <w:ilvl w:val="0"/>
          <w:numId w:val="18"/>
        </w:numPr>
        <w:tabs>
          <w:tab w:val="left" w:pos="330"/>
        </w:tabs>
        <w:spacing w:after="1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1.1</w:t>
      </w:r>
    </w:p>
    <w:p w:rsidR="0092330C" w:rsidRPr="00B45B51" w:rsidRDefault="0092330C" w:rsidP="0092330C">
      <w:pPr>
        <w:numPr>
          <w:ilvl w:val="0"/>
          <w:numId w:val="18"/>
        </w:numPr>
        <w:tabs>
          <w:tab w:val="left" w:pos="330"/>
        </w:tabs>
        <w:spacing w:after="1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1.2</w:t>
      </w:r>
    </w:p>
    <w:p w:rsidR="0092330C" w:rsidRPr="00B45B51" w:rsidRDefault="0092330C" w:rsidP="0092330C">
      <w:pPr>
        <w:numPr>
          <w:ilvl w:val="0"/>
          <w:numId w:val="18"/>
        </w:numPr>
        <w:tabs>
          <w:tab w:val="left" w:pos="330"/>
        </w:tabs>
        <w:spacing w:after="1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1.3</w:t>
      </w:r>
    </w:p>
    <w:p w:rsidR="0092330C" w:rsidRPr="00B45B51" w:rsidRDefault="0092330C" w:rsidP="0092330C">
      <w:pPr>
        <w:numPr>
          <w:ilvl w:val="0"/>
          <w:numId w:val="18"/>
        </w:numPr>
        <w:tabs>
          <w:tab w:val="left" w:pos="330"/>
        </w:tabs>
        <w:spacing w:after="1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1.4</w:t>
      </w:r>
    </w:p>
    <w:p w:rsidR="0092330C" w:rsidRPr="00B45B51" w:rsidRDefault="0092330C" w:rsidP="0092330C">
      <w:pPr>
        <w:numPr>
          <w:ilvl w:val="0"/>
          <w:numId w:val="18"/>
        </w:numPr>
        <w:tabs>
          <w:tab w:val="left" w:pos="330"/>
        </w:tabs>
        <w:spacing w:after="1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1.5 χωρίς τις αποδείξεις των θεωρημάτων και των προτάσεων</w:t>
      </w:r>
    </w:p>
    <w:p w:rsidR="0092330C" w:rsidRPr="00B45B51" w:rsidRDefault="0092330C" w:rsidP="0092330C">
      <w:pPr>
        <w:numPr>
          <w:ilvl w:val="0"/>
          <w:numId w:val="18"/>
        </w:numPr>
        <w:tabs>
          <w:tab w:val="left" w:pos="330"/>
        </w:tabs>
        <w:spacing w:after="1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1.6</w:t>
      </w:r>
    </w:p>
    <w:p w:rsidR="0092330C" w:rsidRPr="00B45B51" w:rsidRDefault="0092330C" w:rsidP="0092330C">
      <w:pPr>
        <w:numPr>
          <w:ilvl w:val="0"/>
          <w:numId w:val="18"/>
        </w:numPr>
        <w:tabs>
          <w:tab w:val="left" w:pos="330"/>
        </w:tabs>
        <w:spacing w:after="1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1.7</w:t>
      </w:r>
    </w:p>
    <w:p w:rsidR="0092330C" w:rsidRPr="00B45B51" w:rsidRDefault="0092330C" w:rsidP="0092330C">
      <w:pPr>
        <w:numPr>
          <w:ilvl w:val="0"/>
          <w:numId w:val="18"/>
        </w:numPr>
        <w:tabs>
          <w:tab w:val="left" w:pos="330"/>
        </w:tabs>
        <w:spacing w:after="1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1.8</w:t>
      </w:r>
    </w:p>
    <w:p w:rsidR="0092330C" w:rsidRPr="00CF3E75" w:rsidRDefault="0092330C" w:rsidP="0092330C">
      <w:pPr>
        <w:tabs>
          <w:tab w:val="left" w:pos="330"/>
        </w:tabs>
        <w:spacing w:after="120"/>
        <w:ind w:left="360"/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CF3E75">
        <w:rPr>
          <w:rFonts w:asciiTheme="minorHAnsi" w:hAnsiTheme="minorHAnsi"/>
          <w:b/>
          <w:sz w:val="28"/>
          <w:szCs w:val="28"/>
          <w:u w:val="single"/>
          <w:lang w:val="el-GR"/>
        </w:rPr>
        <w:t>Κεφάλαιο 2</w:t>
      </w:r>
      <w:r w:rsidRPr="00CF3E75">
        <w:rPr>
          <w:rFonts w:asciiTheme="minorHAnsi" w:hAnsiTheme="minorHAnsi"/>
          <w:b/>
          <w:sz w:val="28"/>
          <w:szCs w:val="28"/>
          <w:u w:val="single"/>
          <w:vertAlign w:val="superscript"/>
          <w:lang w:val="el-GR"/>
        </w:rPr>
        <w:t>ο</w:t>
      </w:r>
      <w:r w:rsidRPr="00CF3E75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 «Διαφορικός Λογισμός»</w:t>
      </w:r>
    </w:p>
    <w:p w:rsidR="0092330C" w:rsidRPr="00B45B51" w:rsidRDefault="0092330C" w:rsidP="0092330C">
      <w:pPr>
        <w:numPr>
          <w:ilvl w:val="0"/>
          <w:numId w:val="19"/>
        </w:numPr>
        <w:tabs>
          <w:tab w:val="left" w:pos="330"/>
        </w:tabs>
        <w:spacing w:after="1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2.1 εκτός της υποπαραγράφου «κατακόρυφη εφαπτομένη»</w:t>
      </w:r>
    </w:p>
    <w:p w:rsidR="0092330C" w:rsidRPr="00B45B51" w:rsidRDefault="0092330C" w:rsidP="0092330C">
      <w:pPr>
        <w:numPr>
          <w:ilvl w:val="0"/>
          <w:numId w:val="19"/>
        </w:numPr>
        <w:tabs>
          <w:tab w:val="left" w:pos="330"/>
        </w:tabs>
        <w:spacing w:after="1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2.2 εκτός των αποδείξεων (</w:t>
      </w:r>
      <w:proofErr w:type="spellStart"/>
      <w:r w:rsidRPr="00B45B51">
        <w:rPr>
          <w:rFonts w:asciiTheme="minorHAnsi" w:hAnsiTheme="minorHAnsi"/>
          <w:sz w:val="28"/>
          <w:szCs w:val="28"/>
          <w:lang w:val="el-GR"/>
        </w:rPr>
        <w:t>ημχ</w:t>
      </w:r>
      <w:proofErr w:type="spellEnd"/>
      <w:r w:rsidRPr="00B45B51">
        <w:rPr>
          <w:rFonts w:asciiTheme="minorHAnsi" w:hAnsiTheme="minorHAnsi"/>
          <w:sz w:val="28"/>
          <w:szCs w:val="28"/>
          <w:lang w:val="el-GR"/>
        </w:rPr>
        <w:t>)</w:t>
      </w:r>
      <w:proofErr w:type="spellStart"/>
      <w:r w:rsidRPr="00B45B51">
        <w:rPr>
          <w:rFonts w:asciiTheme="minorHAnsi" w:hAnsiTheme="minorHAnsi"/>
          <w:sz w:val="28"/>
          <w:szCs w:val="28"/>
          <w:lang w:val="el-GR"/>
        </w:rPr>
        <w:t>΄=συνχ</w:t>
      </w:r>
      <w:proofErr w:type="spellEnd"/>
      <w:r w:rsidRPr="00B45B51">
        <w:rPr>
          <w:rFonts w:asciiTheme="minorHAnsi" w:hAnsiTheme="minorHAnsi"/>
          <w:sz w:val="28"/>
          <w:szCs w:val="28"/>
          <w:lang w:val="el-GR"/>
        </w:rPr>
        <w:t xml:space="preserve"> και (</w:t>
      </w:r>
      <w:proofErr w:type="spellStart"/>
      <w:r w:rsidRPr="00B45B51">
        <w:rPr>
          <w:rFonts w:asciiTheme="minorHAnsi" w:hAnsiTheme="minorHAnsi"/>
          <w:sz w:val="28"/>
          <w:szCs w:val="28"/>
          <w:lang w:val="el-GR"/>
        </w:rPr>
        <w:t>συνχ</w:t>
      </w:r>
      <w:proofErr w:type="spellEnd"/>
      <w:r w:rsidRPr="00B45B51">
        <w:rPr>
          <w:rFonts w:asciiTheme="minorHAnsi" w:hAnsiTheme="minorHAnsi"/>
          <w:sz w:val="28"/>
          <w:szCs w:val="28"/>
          <w:lang w:val="el-GR"/>
        </w:rPr>
        <w:t>)΄=-</w:t>
      </w:r>
      <w:proofErr w:type="spellStart"/>
      <w:r w:rsidRPr="00B45B51">
        <w:rPr>
          <w:rFonts w:asciiTheme="minorHAnsi" w:hAnsiTheme="minorHAnsi"/>
          <w:sz w:val="28"/>
          <w:szCs w:val="28"/>
          <w:lang w:val="el-GR"/>
        </w:rPr>
        <w:t>ημ</w:t>
      </w:r>
      <w:proofErr w:type="spellEnd"/>
      <w:r w:rsidRPr="00B45B51">
        <w:rPr>
          <w:rFonts w:asciiTheme="minorHAnsi" w:hAnsiTheme="minorHAnsi"/>
          <w:sz w:val="28"/>
          <w:szCs w:val="28"/>
          <w:lang w:val="el-GR"/>
        </w:rPr>
        <w:t>χ</w:t>
      </w:r>
    </w:p>
    <w:p w:rsidR="0092330C" w:rsidRPr="00B45B51" w:rsidRDefault="0092330C" w:rsidP="0092330C">
      <w:pPr>
        <w:numPr>
          <w:ilvl w:val="0"/>
          <w:numId w:val="19"/>
        </w:numPr>
        <w:tabs>
          <w:tab w:val="left" w:pos="330"/>
        </w:tabs>
        <w:spacing w:after="1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2.3 εκτός της απόδειξης «παράγωγος γινομένου»</w:t>
      </w:r>
    </w:p>
    <w:p w:rsidR="0092330C" w:rsidRPr="00B45B51" w:rsidRDefault="0092330C" w:rsidP="0092330C">
      <w:pPr>
        <w:numPr>
          <w:ilvl w:val="0"/>
          <w:numId w:val="19"/>
        </w:numPr>
        <w:tabs>
          <w:tab w:val="left" w:pos="330"/>
        </w:tabs>
        <w:spacing w:after="1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2.5</w:t>
      </w:r>
    </w:p>
    <w:p w:rsidR="0092330C" w:rsidRPr="00B45B51" w:rsidRDefault="0092330C" w:rsidP="0092330C">
      <w:pPr>
        <w:numPr>
          <w:ilvl w:val="0"/>
          <w:numId w:val="19"/>
        </w:numPr>
        <w:tabs>
          <w:tab w:val="left" w:pos="330"/>
        </w:tabs>
        <w:spacing w:after="1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2.6</w:t>
      </w:r>
    </w:p>
    <w:p w:rsidR="0092330C" w:rsidRPr="00B45B51" w:rsidRDefault="0092330C" w:rsidP="0092330C">
      <w:pPr>
        <w:numPr>
          <w:ilvl w:val="0"/>
          <w:numId w:val="19"/>
        </w:numPr>
        <w:tabs>
          <w:tab w:val="left" w:pos="330"/>
        </w:tabs>
        <w:spacing w:after="1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2.7 εκτός των αποδείξεων των θεωρημάτων</w:t>
      </w:r>
    </w:p>
    <w:p w:rsidR="0092330C" w:rsidRPr="00B45B51" w:rsidRDefault="0092330C" w:rsidP="0092330C">
      <w:pPr>
        <w:numPr>
          <w:ilvl w:val="0"/>
          <w:numId w:val="19"/>
        </w:numPr>
        <w:tabs>
          <w:tab w:val="left" w:pos="330"/>
        </w:tabs>
        <w:spacing w:after="1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2.8</w:t>
      </w:r>
    </w:p>
    <w:p w:rsidR="0092330C" w:rsidRPr="00B45B51" w:rsidRDefault="0092330C" w:rsidP="0092330C">
      <w:pPr>
        <w:numPr>
          <w:ilvl w:val="0"/>
          <w:numId w:val="19"/>
        </w:numPr>
        <w:tabs>
          <w:tab w:val="left" w:pos="330"/>
        </w:tabs>
        <w:spacing w:after="120"/>
        <w:rPr>
          <w:rFonts w:asciiTheme="minorHAnsi" w:hAnsiTheme="minorHAnsi"/>
          <w:sz w:val="28"/>
          <w:szCs w:val="28"/>
          <w:lang w:val="el-GR"/>
        </w:rPr>
      </w:pPr>
      <w:r w:rsidRPr="00B45B51">
        <w:rPr>
          <w:rFonts w:asciiTheme="minorHAnsi" w:hAnsiTheme="minorHAnsi"/>
          <w:sz w:val="28"/>
          <w:szCs w:val="28"/>
          <w:lang w:val="el-GR"/>
        </w:rPr>
        <w:t>2.9</w:t>
      </w:r>
    </w:p>
    <w:p w:rsidR="0092330C" w:rsidRDefault="0092330C" w:rsidP="0092330C">
      <w:pPr>
        <w:rPr>
          <w:rFonts w:asciiTheme="minorHAnsi" w:hAnsiTheme="minorHAnsi"/>
          <w:sz w:val="28"/>
          <w:szCs w:val="28"/>
        </w:rPr>
      </w:pPr>
    </w:p>
    <w:p w:rsidR="0050174C" w:rsidRDefault="0050174C" w:rsidP="0092330C">
      <w:pPr>
        <w:rPr>
          <w:rFonts w:asciiTheme="minorHAnsi" w:hAnsiTheme="minorHAnsi"/>
          <w:sz w:val="28"/>
          <w:szCs w:val="28"/>
        </w:rPr>
      </w:pPr>
    </w:p>
    <w:p w:rsidR="0050174C" w:rsidRPr="0050174C" w:rsidRDefault="0050174C" w:rsidP="0092330C">
      <w:pPr>
        <w:rPr>
          <w:rFonts w:asciiTheme="minorHAnsi" w:hAnsiTheme="minorHAnsi"/>
          <w:sz w:val="28"/>
          <w:szCs w:val="28"/>
        </w:rPr>
      </w:pPr>
    </w:p>
    <w:p w:rsidR="0050174C" w:rsidRPr="00F864DF" w:rsidRDefault="0050174C" w:rsidP="0050174C">
      <w:pPr>
        <w:pStyle w:val="10"/>
        <w:rPr>
          <w:sz w:val="28"/>
          <w:szCs w:val="28"/>
        </w:rPr>
      </w:pPr>
    </w:p>
    <w:p w:rsidR="0050174C" w:rsidRPr="00E76F24" w:rsidRDefault="0050174C" w:rsidP="0050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  <w:lang w:val="el-GR"/>
        </w:rPr>
      </w:pPr>
      <w:r w:rsidRPr="00E76F24">
        <w:rPr>
          <w:b/>
          <w:sz w:val="28"/>
          <w:szCs w:val="28"/>
          <w:u w:val="single"/>
          <w:lang w:val="el-GR"/>
        </w:rPr>
        <w:lastRenderedPageBreak/>
        <w:t xml:space="preserve">ΜΑΘΗΜΑ: ΜΑΘΗΜΑΤΙΚΑ &amp; ΣΤΟΙΧΕΙΑ ΣΤΑΤΙΣΤΙΚΗΣ ΓΕΝΙΚΗΣ ΠΑΙΔΕΙΑΣ </w:t>
      </w:r>
    </w:p>
    <w:p w:rsidR="0050174C" w:rsidRPr="00CF3E75" w:rsidRDefault="0050174C" w:rsidP="00AB2F5F">
      <w:pPr>
        <w:tabs>
          <w:tab w:val="left" w:pos="330"/>
        </w:tabs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l-GR"/>
        </w:rPr>
      </w:pPr>
      <w:r w:rsidRPr="00CF3E75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l-GR"/>
        </w:rPr>
        <w:t>Κεφάλαιο 1: Διαφορικός Λογισμός</w:t>
      </w:r>
    </w:p>
    <w:p w:rsidR="0050174C" w:rsidRPr="00AB2F5F" w:rsidRDefault="0050174C" w:rsidP="00AB2F5F">
      <w:pPr>
        <w:tabs>
          <w:tab w:val="left" w:pos="330"/>
        </w:tabs>
        <w:rPr>
          <w:rFonts w:asciiTheme="minorHAnsi" w:hAnsiTheme="minorHAnsi"/>
          <w:sz w:val="28"/>
          <w:szCs w:val="28"/>
          <w:lang w:val="el-GR"/>
        </w:rPr>
      </w:pPr>
      <w:r w:rsidRPr="00AB2F5F">
        <w:rPr>
          <w:rFonts w:asciiTheme="minorHAnsi" w:hAnsiTheme="minorHAnsi"/>
          <w:sz w:val="28"/>
          <w:szCs w:val="28"/>
          <w:lang w:val="el-GR"/>
        </w:rPr>
        <w:t>Παρ. 1.1. Συναρτήσεις.</w:t>
      </w:r>
      <w:r w:rsidRPr="00AB2F5F">
        <w:rPr>
          <w:rFonts w:asciiTheme="minorHAnsi" w:hAnsiTheme="minorHAnsi"/>
          <w:sz w:val="28"/>
          <w:szCs w:val="28"/>
          <w:lang w:val="el-GR"/>
        </w:rPr>
        <w:br/>
        <w:t>Παρ. 1.2. Η έννοια της παραγώγου.</w:t>
      </w:r>
      <w:r w:rsidRPr="00AB2F5F">
        <w:rPr>
          <w:rFonts w:asciiTheme="minorHAnsi" w:hAnsiTheme="minorHAnsi"/>
          <w:sz w:val="28"/>
          <w:szCs w:val="28"/>
          <w:lang w:val="el-GR"/>
        </w:rPr>
        <w:br/>
        <w:t>Παρ. 1.3. Παράγωγος συνάρτησης</w:t>
      </w:r>
      <w:r w:rsidRPr="00AB2F5F">
        <w:rPr>
          <w:rFonts w:asciiTheme="minorHAnsi" w:hAnsiTheme="minorHAnsi"/>
          <w:sz w:val="28"/>
          <w:szCs w:val="28"/>
          <w:lang w:val="el-GR"/>
        </w:rPr>
        <w:br/>
        <w:t>Παρ. 1.4 Εφαρμογές των Παραγώγων, χωρίς το κριτήριο της 2ης παραγώγου.</w:t>
      </w:r>
    </w:p>
    <w:p w:rsidR="0050174C" w:rsidRPr="00CF3E75" w:rsidRDefault="0050174C" w:rsidP="00AB2F5F">
      <w:pPr>
        <w:tabs>
          <w:tab w:val="left" w:pos="330"/>
        </w:tabs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l-GR"/>
        </w:rPr>
      </w:pPr>
      <w:r w:rsidRPr="00CF3E75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l-GR"/>
        </w:rPr>
        <w:t>Κεφάλαιο 2 Στατιστική</w:t>
      </w:r>
    </w:p>
    <w:p w:rsidR="0050174C" w:rsidRPr="00AB2F5F" w:rsidRDefault="0050174C" w:rsidP="00AB2F5F">
      <w:pPr>
        <w:tabs>
          <w:tab w:val="left" w:pos="330"/>
        </w:tabs>
        <w:rPr>
          <w:rFonts w:asciiTheme="minorHAnsi" w:hAnsiTheme="minorHAnsi"/>
          <w:sz w:val="28"/>
          <w:szCs w:val="28"/>
          <w:lang w:val="el-GR"/>
        </w:rPr>
      </w:pPr>
      <w:r w:rsidRPr="00AB2F5F">
        <w:rPr>
          <w:rFonts w:asciiTheme="minorHAnsi" w:hAnsiTheme="minorHAnsi"/>
          <w:sz w:val="28"/>
          <w:szCs w:val="28"/>
          <w:lang w:val="el-GR"/>
        </w:rPr>
        <w:t>Παρ. 2.1 Βασικές έννοιες</w:t>
      </w:r>
      <w:r w:rsidRPr="00AB2F5F">
        <w:rPr>
          <w:rFonts w:asciiTheme="minorHAnsi" w:hAnsiTheme="minorHAnsi"/>
          <w:sz w:val="28"/>
          <w:szCs w:val="28"/>
          <w:lang w:val="el-GR"/>
        </w:rPr>
        <w:br/>
        <w:t>Παρ. 2.2 Παρουσίαση Στατιστικών Δεδομένων, χωρίς την υποπαράγραφο "Κλάσεις άνισου πλάτους".</w:t>
      </w:r>
      <w:r w:rsidRPr="00AB2F5F">
        <w:rPr>
          <w:rFonts w:asciiTheme="minorHAnsi" w:hAnsiTheme="minorHAnsi"/>
          <w:sz w:val="28"/>
          <w:szCs w:val="28"/>
          <w:lang w:val="el-GR"/>
        </w:rPr>
        <w:br/>
        <w:t>Παρ. 2.3 Μέτρα Θέσης και Διασποράς, χωρίς τις υποπαραγράφους "Εκατοστημόρια", “Επικρατούσα τιμή” και "</w:t>
      </w:r>
      <w:proofErr w:type="spellStart"/>
      <w:r w:rsidRPr="00AB2F5F">
        <w:rPr>
          <w:rFonts w:asciiTheme="minorHAnsi" w:hAnsiTheme="minorHAnsi"/>
          <w:sz w:val="28"/>
          <w:szCs w:val="28"/>
          <w:lang w:val="el-GR"/>
        </w:rPr>
        <w:t>Ενδοτεταρτημοριακό</w:t>
      </w:r>
      <w:proofErr w:type="spellEnd"/>
      <w:r w:rsidRPr="00AB2F5F">
        <w:rPr>
          <w:rFonts w:asciiTheme="minorHAnsi" w:hAnsiTheme="minorHAnsi"/>
          <w:sz w:val="28"/>
          <w:szCs w:val="28"/>
          <w:lang w:val="el-GR"/>
        </w:rPr>
        <w:t xml:space="preserve"> εύρος".</w:t>
      </w:r>
    </w:p>
    <w:p w:rsidR="0092330C" w:rsidRPr="00B45B51" w:rsidRDefault="0092330C" w:rsidP="00AB2F5F">
      <w:pPr>
        <w:tabs>
          <w:tab w:val="left" w:pos="330"/>
        </w:tabs>
        <w:rPr>
          <w:rFonts w:asciiTheme="minorHAnsi" w:hAnsiTheme="minorHAnsi"/>
          <w:sz w:val="28"/>
          <w:szCs w:val="28"/>
          <w:lang w:val="el-GR"/>
        </w:rPr>
      </w:pPr>
    </w:p>
    <w:p w:rsidR="0092330C" w:rsidRPr="00B45B51" w:rsidRDefault="0092330C" w:rsidP="0092330C">
      <w:pPr>
        <w:rPr>
          <w:rFonts w:asciiTheme="minorHAnsi" w:hAnsiTheme="minorHAnsi"/>
          <w:lang w:val="el-GR"/>
        </w:rPr>
      </w:pPr>
    </w:p>
    <w:p w:rsidR="0092330C" w:rsidRPr="00B45B51" w:rsidRDefault="0092330C" w:rsidP="0092330C">
      <w:pPr>
        <w:rPr>
          <w:rFonts w:asciiTheme="minorHAnsi" w:hAnsiTheme="minorHAnsi"/>
          <w:lang w:val="el-GR"/>
        </w:rPr>
      </w:pPr>
    </w:p>
    <w:sectPr w:rsidR="0092330C" w:rsidRPr="00B45B51" w:rsidSect="007327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3F"/>
    <w:multiLevelType w:val="multilevel"/>
    <w:tmpl w:val="80A48FB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9904E8"/>
    <w:multiLevelType w:val="multilevel"/>
    <w:tmpl w:val="E688AB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9F0767"/>
    <w:multiLevelType w:val="hybridMultilevel"/>
    <w:tmpl w:val="361A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C74D4"/>
    <w:multiLevelType w:val="hybridMultilevel"/>
    <w:tmpl w:val="8930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A3A38"/>
    <w:multiLevelType w:val="hybridMultilevel"/>
    <w:tmpl w:val="6044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56B60"/>
    <w:multiLevelType w:val="multilevel"/>
    <w:tmpl w:val="808E397E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7213237"/>
    <w:multiLevelType w:val="multilevel"/>
    <w:tmpl w:val="217AB4A8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1354A3"/>
    <w:multiLevelType w:val="hybridMultilevel"/>
    <w:tmpl w:val="6272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81101"/>
    <w:multiLevelType w:val="hybridMultilevel"/>
    <w:tmpl w:val="0530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1010A"/>
    <w:multiLevelType w:val="hybridMultilevel"/>
    <w:tmpl w:val="F476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A1873"/>
    <w:multiLevelType w:val="hybridMultilevel"/>
    <w:tmpl w:val="672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B4C27"/>
    <w:multiLevelType w:val="hybridMultilevel"/>
    <w:tmpl w:val="87A4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21500"/>
    <w:multiLevelType w:val="hybridMultilevel"/>
    <w:tmpl w:val="BAAA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A63FD"/>
    <w:multiLevelType w:val="multilevel"/>
    <w:tmpl w:val="D7685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C541B4F"/>
    <w:multiLevelType w:val="hybridMultilevel"/>
    <w:tmpl w:val="94C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D71FD"/>
    <w:multiLevelType w:val="hybridMultilevel"/>
    <w:tmpl w:val="8B74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76727"/>
    <w:multiLevelType w:val="hybridMultilevel"/>
    <w:tmpl w:val="FC2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43BF1"/>
    <w:multiLevelType w:val="hybridMultilevel"/>
    <w:tmpl w:val="7960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F3A60"/>
    <w:multiLevelType w:val="hybridMultilevel"/>
    <w:tmpl w:val="4B2C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3"/>
  </w:num>
  <w:num w:numId="7">
    <w:abstractNumId w:val="17"/>
  </w:num>
  <w:num w:numId="8">
    <w:abstractNumId w:val="18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  <w:num w:numId="15">
    <w:abstractNumId w:val="0"/>
  </w:num>
  <w:num w:numId="16">
    <w:abstractNumId w:val="13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387"/>
    <w:rsid w:val="000264B5"/>
    <w:rsid w:val="000D46AD"/>
    <w:rsid w:val="001D04E5"/>
    <w:rsid w:val="00221387"/>
    <w:rsid w:val="004875D6"/>
    <w:rsid w:val="004976DE"/>
    <w:rsid w:val="004E7E52"/>
    <w:rsid w:val="0050174C"/>
    <w:rsid w:val="00721906"/>
    <w:rsid w:val="00732782"/>
    <w:rsid w:val="00860E72"/>
    <w:rsid w:val="0092330C"/>
    <w:rsid w:val="00955F2B"/>
    <w:rsid w:val="00957302"/>
    <w:rsid w:val="00A12B7B"/>
    <w:rsid w:val="00AB2F5F"/>
    <w:rsid w:val="00B45B51"/>
    <w:rsid w:val="00C17F80"/>
    <w:rsid w:val="00C21838"/>
    <w:rsid w:val="00CB3D01"/>
    <w:rsid w:val="00CD1FFC"/>
    <w:rsid w:val="00CF3E75"/>
    <w:rsid w:val="00E0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0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aliases w:val="Heading 1palatino"/>
    <w:basedOn w:val="a"/>
    <w:next w:val="a"/>
    <w:link w:val="1Char"/>
    <w:qFormat/>
    <w:rsid w:val="009233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l-GR"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017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eading 1palatino Char"/>
    <w:basedOn w:val="a0"/>
    <w:link w:val="1"/>
    <w:rsid w:val="0092330C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50174C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Web">
    <w:name w:val="Normal (Web)"/>
    <w:basedOn w:val="a"/>
    <w:uiPriority w:val="99"/>
    <w:rsid w:val="00501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10">
    <w:name w:val="Παράγραφος λίστας1"/>
    <w:basedOn w:val="a"/>
    <w:uiPriority w:val="34"/>
    <w:qFormat/>
    <w:rsid w:val="0050174C"/>
    <w:pPr>
      <w:ind w:left="720"/>
      <w:contextualSpacing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887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vaggelis em</dc:creator>
  <cp:keywords/>
  <dc:description/>
  <cp:lastModifiedBy>user</cp:lastModifiedBy>
  <cp:revision>19</cp:revision>
  <cp:lastPrinted>2016-04-12T06:02:00Z</cp:lastPrinted>
  <dcterms:created xsi:type="dcterms:W3CDTF">2015-04-24T14:39:00Z</dcterms:created>
  <dcterms:modified xsi:type="dcterms:W3CDTF">2016-04-15T06:27:00Z</dcterms:modified>
</cp:coreProperties>
</file>